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1EC66BFE" w:rsidR="005A5832" w:rsidRPr="00407E83" w:rsidRDefault="00BC0329" w:rsidP="00D71BA9">
      <w:pPr>
        <w:textAlignment w:val="baseline"/>
        <w:rPr>
          <w:rFonts w:ascii="Arial" w:hAnsi="Arial" w:cs="Arial"/>
          <w:caps/>
          <w:sz w:val="22"/>
          <w:szCs w:val="22"/>
        </w:rPr>
      </w:pPr>
      <w:r w:rsidRPr="2EE59711">
        <w:rPr>
          <w:rFonts w:ascii="Arial" w:hAnsi="Arial" w:cs="Arial"/>
          <w:sz w:val="22"/>
          <w:szCs w:val="22"/>
        </w:rPr>
        <w:t xml:space="preserve">                              </w:t>
      </w:r>
      <w:r w:rsidR="00A10867" w:rsidRPr="00407E83">
        <w:rPr>
          <w:rFonts w:ascii="Arial" w:hAnsi="Arial" w:cs="Arial"/>
          <w:b/>
          <w:caps/>
          <w:sz w:val="22"/>
          <w:szCs w:val="22"/>
        </w:rPr>
        <w:t xml:space="preserve">Prekių pirkimo-pardavimo sutarties </w:t>
      </w:r>
      <w:r w:rsidR="00A10867" w:rsidRPr="00407E83">
        <w:rPr>
          <w:rFonts w:ascii="Arial" w:hAnsi="Arial" w:cs="Arial"/>
          <w:b/>
          <w:bCs/>
          <w:caps/>
          <w:sz w:val="22"/>
          <w:szCs w:val="22"/>
        </w:rPr>
        <w:t>Specialiosios</w:t>
      </w:r>
      <w:r w:rsidR="00A10867" w:rsidRPr="00407E83">
        <w:rPr>
          <w:rFonts w:ascii="Arial" w:hAnsi="Arial" w:cs="Arial"/>
          <w:b/>
          <w:caps/>
          <w:sz w:val="22"/>
          <w:szCs w:val="22"/>
        </w:rPr>
        <w:t xml:space="preserve"> sąlygos</w:t>
      </w:r>
      <w:r w:rsidR="00A10867"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724EC039" w:rsidR="005A5832" w:rsidRPr="001A1D1F" w:rsidRDefault="00D71BA9">
            <w:pPr>
              <w:jc w:val="both"/>
              <w:rPr>
                <w:rFonts w:ascii="Arial" w:hAnsi="Arial" w:cs="Arial"/>
                <w:b/>
                <w:bCs/>
                <w:kern w:val="2"/>
                <w:sz w:val="22"/>
                <w:szCs w:val="22"/>
              </w:rPr>
            </w:pPr>
            <w:r w:rsidRPr="001A1D1F">
              <w:rPr>
                <w:rFonts w:ascii="Arial" w:hAnsi="Arial" w:cs="Arial"/>
                <w:b/>
                <w:bCs/>
                <w:kern w:val="2"/>
                <w:sz w:val="22"/>
                <w:szCs w:val="22"/>
              </w:rPr>
              <w:t>Kelių asfalto dangos paviršiaus būklės tyrimo įranga</w:t>
            </w:r>
          </w:p>
        </w:tc>
      </w:tr>
      <w:tr w:rsidR="005A5832" w:rsidRPr="00407E83" w14:paraId="58C51C9A" w14:textId="2C387D09">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14B24EFB" w:rsidR="005A5832" w:rsidRPr="00407E83" w:rsidRDefault="00BE57A9" w:rsidP="00BE57A9">
            <w:pPr>
              <w:pStyle w:val="Sraopastraipa"/>
              <w:jc w:val="both"/>
              <w:rPr>
                <w:rFonts w:ascii="Arial" w:hAnsi="Arial" w:cs="Arial"/>
                <w:kern w:val="2"/>
                <w:sz w:val="22"/>
                <w:szCs w:val="22"/>
              </w:rPr>
            </w:pPr>
            <w:r>
              <w:rPr>
                <w:rFonts w:ascii="Arial" w:hAnsi="Arial" w:cs="Arial"/>
                <w:kern w:val="2"/>
                <w:sz w:val="22"/>
                <w:szCs w:val="22"/>
              </w:rPr>
              <w:t>įrašyti</w:t>
            </w: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12964BBA" w:rsidR="005A5832" w:rsidRPr="00407E83" w:rsidRDefault="00BE57A9" w:rsidP="00BE57A9">
            <w:pPr>
              <w:pStyle w:val="Sraopastraipa"/>
              <w:jc w:val="both"/>
              <w:rPr>
                <w:rFonts w:ascii="Arial" w:hAnsi="Arial" w:cs="Arial"/>
                <w:kern w:val="2"/>
                <w:sz w:val="22"/>
                <w:szCs w:val="22"/>
              </w:rPr>
            </w:pPr>
            <w:r>
              <w:rPr>
                <w:rFonts w:ascii="Arial" w:hAnsi="Arial" w:cs="Arial"/>
                <w:kern w:val="2"/>
                <w:sz w:val="22"/>
                <w:szCs w:val="22"/>
              </w:rPr>
              <w:t>įrašyti</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D71BA9" w:rsidRPr="00407E83" w14:paraId="6B6FA007" w14:textId="77777777" w:rsidTr="008A1304">
        <w:tc>
          <w:tcPr>
            <w:tcW w:w="2972" w:type="dxa"/>
            <w:vMerge w:val="restart"/>
          </w:tcPr>
          <w:p w14:paraId="1CA973A5" w14:textId="77777777" w:rsidR="00D71BA9" w:rsidRPr="00407E83" w:rsidRDefault="00D71BA9" w:rsidP="00D71BA9">
            <w:pPr>
              <w:jc w:val="center"/>
              <w:rPr>
                <w:rFonts w:ascii="Arial" w:hAnsi="Arial" w:cs="Arial"/>
                <w:b/>
                <w:bCs/>
                <w:kern w:val="2"/>
                <w:sz w:val="22"/>
                <w:szCs w:val="22"/>
              </w:rPr>
            </w:pPr>
          </w:p>
          <w:p w14:paraId="2BC64846" w14:textId="77777777" w:rsidR="00D71BA9" w:rsidRPr="00407E83" w:rsidRDefault="00D71BA9" w:rsidP="00D71BA9">
            <w:pPr>
              <w:jc w:val="center"/>
              <w:rPr>
                <w:rFonts w:ascii="Arial" w:hAnsi="Arial" w:cs="Arial"/>
                <w:b/>
                <w:bCs/>
                <w:kern w:val="2"/>
                <w:sz w:val="22"/>
                <w:szCs w:val="22"/>
              </w:rPr>
            </w:pPr>
          </w:p>
          <w:p w14:paraId="70CF7C45" w14:textId="77777777" w:rsidR="00D71BA9" w:rsidRPr="00407E83" w:rsidRDefault="00D71BA9" w:rsidP="00D71BA9">
            <w:pPr>
              <w:jc w:val="center"/>
              <w:rPr>
                <w:rFonts w:ascii="Arial" w:hAnsi="Arial" w:cs="Arial"/>
                <w:b/>
                <w:bCs/>
                <w:kern w:val="2"/>
                <w:sz w:val="22"/>
                <w:szCs w:val="22"/>
              </w:rPr>
            </w:pPr>
          </w:p>
          <w:p w14:paraId="62DF50E9" w14:textId="77777777" w:rsidR="00D71BA9" w:rsidRPr="00407E83" w:rsidRDefault="00D71BA9" w:rsidP="00D71BA9">
            <w:pPr>
              <w:rPr>
                <w:rFonts w:ascii="Arial" w:hAnsi="Arial" w:cs="Arial"/>
                <w:b/>
                <w:bCs/>
                <w:kern w:val="2"/>
                <w:sz w:val="22"/>
                <w:szCs w:val="22"/>
              </w:rPr>
            </w:pPr>
          </w:p>
          <w:p w14:paraId="2C2FDF93" w14:textId="77777777" w:rsidR="00D71BA9" w:rsidRPr="00407E83" w:rsidRDefault="00D71BA9" w:rsidP="00D71BA9">
            <w:pPr>
              <w:rPr>
                <w:rFonts w:ascii="Arial" w:hAnsi="Arial" w:cs="Arial"/>
                <w:b/>
                <w:bCs/>
                <w:kern w:val="2"/>
                <w:sz w:val="22"/>
                <w:szCs w:val="22"/>
              </w:rPr>
            </w:pPr>
            <w:r w:rsidRPr="00407E83">
              <w:rPr>
                <w:rFonts w:ascii="Arial" w:hAnsi="Arial" w:cs="Arial"/>
                <w:b/>
                <w:bCs/>
                <w:kern w:val="2"/>
                <w:sz w:val="22"/>
                <w:szCs w:val="22"/>
              </w:rPr>
              <w:t>1.1. Pirkėjas</w:t>
            </w:r>
          </w:p>
        </w:tc>
        <w:tc>
          <w:tcPr>
            <w:tcW w:w="3076" w:type="dxa"/>
          </w:tcPr>
          <w:p w14:paraId="43A0D794"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2226589C"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Akcinė bendrovė „Via Lietuva“</w:t>
            </w:r>
          </w:p>
        </w:tc>
      </w:tr>
      <w:tr w:rsidR="00D71BA9" w:rsidRPr="00407E83" w14:paraId="29C54217" w14:textId="77777777" w:rsidTr="008A1304">
        <w:tc>
          <w:tcPr>
            <w:tcW w:w="2972" w:type="dxa"/>
            <w:vMerge/>
          </w:tcPr>
          <w:p w14:paraId="345B2E8B" w14:textId="77777777" w:rsidR="00D71BA9" w:rsidRPr="00407E83" w:rsidRDefault="00D71BA9" w:rsidP="00D71BA9">
            <w:pPr>
              <w:rPr>
                <w:rFonts w:ascii="Arial" w:hAnsi="Arial" w:cs="Arial"/>
                <w:kern w:val="2"/>
                <w:sz w:val="22"/>
                <w:szCs w:val="22"/>
              </w:rPr>
            </w:pPr>
          </w:p>
        </w:tc>
        <w:tc>
          <w:tcPr>
            <w:tcW w:w="3076" w:type="dxa"/>
          </w:tcPr>
          <w:p w14:paraId="29156A08"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34222420"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188710638</w:t>
            </w:r>
          </w:p>
        </w:tc>
      </w:tr>
      <w:tr w:rsidR="00D71BA9" w:rsidRPr="00407E83" w14:paraId="4346C062" w14:textId="77777777" w:rsidTr="008A1304">
        <w:tc>
          <w:tcPr>
            <w:tcW w:w="2972" w:type="dxa"/>
            <w:vMerge/>
          </w:tcPr>
          <w:p w14:paraId="0F8530B1" w14:textId="77777777" w:rsidR="00D71BA9" w:rsidRPr="00407E83" w:rsidRDefault="00D71BA9" w:rsidP="00D71BA9">
            <w:pPr>
              <w:rPr>
                <w:rFonts w:ascii="Arial" w:hAnsi="Arial" w:cs="Arial"/>
                <w:kern w:val="2"/>
                <w:sz w:val="22"/>
                <w:szCs w:val="22"/>
              </w:rPr>
            </w:pPr>
          </w:p>
        </w:tc>
        <w:tc>
          <w:tcPr>
            <w:tcW w:w="3076" w:type="dxa"/>
          </w:tcPr>
          <w:p w14:paraId="03A9C2F5"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1CD0B618"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D71BA9" w:rsidRPr="00407E83" w14:paraId="34F58094" w14:textId="77777777" w:rsidTr="008A1304">
        <w:tc>
          <w:tcPr>
            <w:tcW w:w="2972" w:type="dxa"/>
            <w:vMerge/>
          </w:tcPr>
          <w:p w14:paraId="0C4F489F" w14:textId="77777777" w:rsidR="00D71BA9" w:rsidRPr="00407E83" w:rsidRDefault="00D71BA9" w:rsidP="00D71BA9">
            <w:pPr>
              <w:rPr>
                <w:rFonts w:ascii="Arial" w:hAnsi="Arial" w:cs="Arial"/>
                <w:kern w:val="2"/>
                <w:sz w:val="22"/>
                <w:szCs w:val="22"/>
              </w:rPr>
            </w:pPr>
          </w:p>
        </w:tc>
        <w:tc>
          <w:tcPr>
            <w:tcW w:w="3076" w:type="dxa"/>
          </w:tcPr>
          <w:p w14:paraId="58A1A725"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5F0B693A"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LT100009270611</w:t>
            </w:r>
          </w:p>
        </w:tc>
      </w:tr>
      <w:tr w:rsidR="00D71BA9" w:rsidRPr="00407E83" w14:paraId="6BEEA4AB" w14:textId="77777777" w:rsidTr="008A1304">
        <w:tc>
          <w:tcPr>
            <w:tcW w:w="2972" w:type="dxa"/>
            <w:vMerge/>
          </w:tcPr>
          <w:p w14:paraId="495279E4" w14:textId="77777777" w:rsidR="00D71BA9" w:rsidRPr="00407E83" w:rsidRDefault="00D71BA9" w:rsidP="00D71BA9">
            <w:pPr>
              <w:rPr>
                <w:rFonts w:ascii="Arial" w:hAnsi="Arial" w:cs="Arial"/>
                <w:kern w:val="2"/>
                <w:sz w:val="22"/>
                <w:szCs w:val="22"/>
              </w:rPr>
            </w:pPr>
          </w:p>
        </w:tc>
        <w:tc>
          <w:tcPr>
            <w:tcW w:w="3076" w:type="dxa"/>
          </w:tcPr>
          <w:p w14:paraId="7C1B0EA5"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53D0B9CD"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LT37 7300 0100 0245 6303</w:t>
            </w:r>
          </w:p>
        </w:tc>
      </w:tr>
      <w:tr w:rsidR="00D71BA9" w:rsidRPr="00407E83" w14:paraId="37A807DD" w14:textId="77777777" w:rsidTr="008A1304">
        <w:tc>
          <w:tcPr>
            <w:tcW w:w="2972" w:type="dxa"/>
            <w:vMerge/>
          </w:tcPr>
          <w:p w14:paraId="3D302C75" w14:textId="77777777" w:rsidR="00D71BA9" w:rsidRPr="00407E83" w:rsidRDefault="00D71BA9" w:rsidP="00D71BA9">
            <w:pPr>
              <w:rPr>
                <w:rFonts w:ascii="Arial" w:hAnsi="Arial" w:cs="Arial"/>
                <w:kern w:val="2"/>
                <w:sz w:val="22"/>
                <w:szCs w:val="22"/>
              </w:rPr>
            </w:pPr>
          </w:p>
        </w:tc>
        <w:tc>
          <w:tcPr>
            <w:tcW w:w="3076" w:type="dxa"/>
          </w:tcPr>
          <w:p w14:paraId="7C26538D"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0974BE40"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AB „Swedbank“, 73000</w:t>
            </w:r>
          </w:p>
        </w:tc>
      </w:tr>
      <w:tr w:rsidR="00D71BA9" w:rsidRPr="00407E83" w14:paraId="6D875755" w14:textId="77777777" w:rsidTr="008A1304">
        <w:tc>
          <w:tcPr>
            <w:tcW w:w="2972" w:type="dxa"/>
            <w:vMerge/>
          </w:tcPr>
          <w:p w14:paraId="444275DD" w14:textId="77777777" w:rsidR="00D71BA9" w:rsidRPr="00407E83" w:rsidRDefault="00D71BA9" w:rsidP="00D71BA9">
            <w:pPr>
              <w:rPr>
                <w:rFonts w:ascii="Arial" w:hAnsi="Arial" w:cs="Arial"/>
                <w:kern w:val="2"/>
                <w:sz w:val="22"/>
                <w:szCs w:val="22"/>
              </w:rPr>
            </w:pPr>
          </w:p>
        </w:tc>
        <w:tc>
          <w:tcPr>
            <w:tcW w:w="3076" w:type="dxa"/>
          </w:tcPr>
          <w:p w14:paraId="44B06B30"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03F1E606"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w:t>
            </w:r>
            <w:r w:rsidR="00BE57A9">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D71BA9" w:rsidRPr="00407E83" w14:paraId="2094F34C" w14:textId="77777777" w:rsidTr="008A1304">
        <w:tc>
          <w:tcPr>
            <w:tcW w:w="2972" w:type="dxa"/>
            <w:vMerge/>
          </w:tcPr>
          <w:p w14:paraId="7C2E5382" w14:textId="77777777" w:rsidR="00D71BA9" w:rsidRPr="00407E83" w:rsidRDefault="00D71BA9" w:rsidP="00D71BA9">
            <w:pPr>
              <w:rPr>
                <w:rFonts w:ascii="Arial" w:hAnsi="Arial" w:cs="Arial"/>
                <w:kern w:val="2"/>
                <w:sz w:val="22"/>
                <w:szCs w:val="22"/>
              </w:rPr>
            </w:pPr>
          </w:p>
        </w:tc>
        <w:tc>
          <w:tcPr>
            <w:tcW w:w="3076" w:type="dxa"/>
          </w:tcPr>
          <w:p w14:paraId="18469758" w14:textId="77777777" w:rsidR="00D71BA9" w:rsidRPr="00407E83" w:rsidRDefault="00D71BA9" w:rsidP="00D71BA9">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1F130DEB"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D71BA9" w:rsidRPr="00407E83" w14:paraId="1A3F710A" w14:textId="77777777" w:rsidTr="008A1304">
        <w:tc>
          <w:tcPr>
            <w:tcW w:w="2972" w:type="dxa"/>
            <w:vMerge/>
          </w:tcPr>
          <w:p w14:paraId="0D4663A2" w14:textId="77777777" w:rsidR="00D71BA9" w:rsidRPr="00407E83" w:rsidRDefault="00D71BA9" w:rsidP="00D71BA9">
            <w:pPr>
              <w:rPr>
                <w:rFonts w:ascii="Arial" w:hAnsi="Arial" w:cs="Arial"/>
                <w:kern w:val="2"/>
                <w:sz w:val="22"/>
                <w:szCs w:val="22"/>
              </w:rPr>
            </w:pPr>
          </w:p>
        </w:tc>
        <w:tc>
          <w:tcPr>
            <w:tcW w:w="3076" w:type="dxa"/>
          </w:tcPr>
          <w:p w14:paraId="6068FA18" w14:textId="5F60DE92" w:rsidR="00D71BA9" w:rsidRPr="00407E83" w:rsidRDefault="00D71BA9" w:rsidP="00D71BA9">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44D66B5D" w:rsidR="00D71BA9" w:rsidRPr="00407E83" w:rsidRDefault="00D71BA9" w:rsidP="00D71BA9">
            <w:pPr>
              <w:jc w:val="center"/>
              <w:rPr>
                <w:rFonts w:ascii="Arial" w:hAnsi="Arial" w:cs="Arial"/>
                <w:kern w:val="2"/>
                <w:sz w:val="22"/>
                <w:szCs w:val="22"/>
              </w:rPr>
            </w:pPr>
            <w:r w:rsidRPr="005A0480">
              <w:rPr>
                <w:rFonts w:ascii="Arial" w:hAnsi="Arial" w:cs="Arial"/>
                <w:color w:val="000000" w:themeColor="text1"/>
                <w:sz w:val="22"/>
                <w:szCs w:val="22"/>
              </w:rPr>
              <w:t xml:space="preserve">Įgaliotas darbuotojas </w:t>
            </w:r>
          </w:p>
        </w:tc>
      </w:tr>
      <w:tr w:rsidR="005A5832" w:rsidRPr="00407E83" w14:paraId="6B46AB85" w14:textId="77777777" w:rsidTr="008A1304">
        <w:tc>
          <w:tcPr>
            <w:tcW w:w="2972" w:type="dxa"/>
            <w:vMerge/>
          </w:tcPr>
          <w:p w14:paraId="0EE039F8" w14:textId="77777777" w:rsidR="005A5832" w:rsidRPr="00407E83" w:rsidRDefault="005A5832">
            <w:pPr>
              <w:rPr>
                <w:rFonts w:ascii="Arial" w:hAnsi="Arial" w:cs="Arial"/>
                <w:kern w:val="2"/>
                <w:sz w:val="22"/>
                <w:szCs w:val="22"/>
              </w:rPr>
            </w:pPr>
          </w:p>
        </w:tc>
        <w:tc>
          <w:tcPr>
            <w:tcW w:w="3076"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rsidTr="008A1304">
        <w:tc>
          <w:tcPr>
            <w:tcW w:w="2972" w:type="dxa"/>
            <w:vMerge w:val="restart"/>
          </w:tcPr>
          <w:p w14:paraId="112EED4E" w14:textId="77777777" w:rsidR="005A5832" w:rsidRPr="00407E83" w:rsidRDefault="005A5832">
            <w:pPr>
              <w:rPr>
                <w:rFonts w:ascii="Arial" w:hAnsi="Arial" w:cs="Arial"/>
                <w:b/>
                <w:bCs/>
                <w:kern w:val="2"/>
                <w:sz w:val="22"/>
                <w:szCs w:val="22"/>
              </w:rPr>
            </w:pPr>
          </w:p>
          <w:p w14:paraId="505270AC" w14:textId="77777777" w:rsidR="005A5832" w:rsidRPr="00407E83" w:rsidRDefault="005A5832">
            <w:pPr>
              <w:rPr>
                <w:rFonts w:ascii="Arial" w:hAnsi="Arial" w:cs="Arial"/>
                <w:b/>
                <w:bCs/>
                <w:kern w:val="2"/>
                <w:sz w:val="22"/>
                <w:szCs w:val="22"/>
              </w:rPr>
            </w:pPr>
          </w:p>
          <w:p w14:paraId="05B95E30" w14:textId="77777777" w:rsidR="005A5832" w:rsidRPr="00407E83" w:rsidRDefault="005A5832">
            <w:pPr>
              <w:rPr>
                <w:rFonts w:ascii="Arial" w:hAnsi="Arial" w:cs="Arial"/>
                <w:b/>
                <w:bCs/>
                <w:kern w:val="2"/>
                <w:sz w:val="22"/>
                <w:szCs w:val="22"/>
              </w:rPr>
            </w:pPr>
          </w:p>
          <w:p w14:paraId="335F19E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1.2. Tiekėjas</w:t>
            </w:r>
          </w:p>
          <w:p w14:paraId="62716AD0" w14:textId="0205E894" w:rsidR="005A5832" w:rsidRPr="00407E83" w:rsidRDefault="00704E3E">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BE57A9">
              <w:rPr>
                <w:rFonts w:ascii="Arial" w:hAnsi="Arial" w:cs="Arial"/>
                <w:color w:val="4472C4"/>
                <w:kern w:val="2"/>
                <w:sz w:val="22"/>
                <w:szCs w:val="22"/>
              </w:rPr>
              <w:t xml:space="preserve">. </w:t>
            </w:r>
            <w:r w:rsidR="00BE57A9" w:rsidRPr="00C125DA">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5A5832" w:rsidRPr="00407E83" w:rsidRDefault="005A5832">
            <w:pPr>
              <w:rPr>
                <w:rFonts w:ascii="Arial" w:hAnsi="Arial" w:cs="Arial"/>
                <w:b/>
                <w:bCs/>
                <w:kern w:val="2"/>
                <w:sz w:val="22"/>
                <w:szCs w:val="22"/>
              </w:rPr>
            </w:pPr>
          </w:p>
        </w:tc>
        <w:tc>
          <w:tcPr>
            <w:tcW w:w="3076"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rsidTr="008A1304">
        <w:tc>
          <w:tcPr>
            <w:tcW w:w="2972" w:type="dxa"/>
            <w:vMerge/>
          </w:tcPr>
          <w:p w14:paraId="34C157FD" w14:textId="77777777" w:rsidR="005A5832" w:rsidRPr="00407E83" w:rsidRDefault="005A5832">
            <w:pPr>
              <w:rPr>
                <w:rFonts w:ascii="Arial" w:hAnsi="Arial" w:cs="Arial"/>
                <w:b/>
                <w:bCs/>
                <w:kern w:val="2"/>
                <w:sz w:val="22"/>
                <w:szCs w:val="22"/>
              </w:rPr>
            </w:pPr>
          </w:p>
        </w:tc>
        <w:tc>
          <w:tcPr>
            <w:tcW w:w="3076"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rsidTr="008A1304">
        <w:tc>
          <w:tcPr>
            <w:tcW w:w="2972" w:type="dxa"/>
            <w:vMerge/>
          </w:tcPr>
          <w:p w14:paraId="070B4BEA" w14:textId="77777777" w:rsidR="005A5832" w:rsidRPr="00407E83" w:rsidRDefault="005A5832">
            <w:pPr>
              <w:rPr>
                <w:rFonts w:ascii="Arial" w:hAnsi="Arial" w:cs="Arial"/>
                <w:b/>
                <w:bCs/>
                <w:kern w:val="2"/>
                <w:sz w:val="22"/>
                <w:szCs w:val="22"/>
              </w:rPr>
            </w:pPr>
          </w:p>
        </w:tc>
        <w:tc>
          <w:tcPr>
            <w:tcW w:w="3076"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rsidTr="008A1304">
        <w:tc>
          <w:tcPr>
            <w:tcW w:w="2972" w:type="dxa"/>
            <w:vMerge/>
          </w:tcPr>
          <w:p w14:paraId="698660EE" w14:textId="77777777" w:rsidR="005A5832" w:rsidRPr="00407E83" w:rsidRDefault="005A5832">
            <w:pPr>
              <w:rPr>
                <w:rFonts w:ascii="Arial" w:hAnsi="Arial" w:cs="Arial"/>
                <w:b/>
                <w:bCs/>
                <w:kern w:val="2"/>
                <w:sz w:val="22"/>
                <w:szCs w:val="22"/>
              </w:rPr>
            </w:pPr>
          </w:p>
        </w:tc>
        <w:tc>
          <w:tcPr>
            <w:tcW w:w="3076"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rsidTr="008A1304">
        <w:tc>
          <w:tcPr>
            <w:tcW w:w="2972" w:type="dxa"/>
            <w:vMerge/>
          </w:tcPr>
          <w:p w14:paraId="048CA6E5" w14:textId="77777777" w:rsidR="005A5832" w:rsidRPr="00407E83" w:rsidRDefault="005A5832">
            <w:pPr>
              <w:rPr>
                <w:rFonts w:ascii="Arial" w:hAnsi="Arial" w:cs="Arial"/>
                <w:b/>
                <w:bCs/>
                <w:kern w:val="2"/>
                <w:sz w:val="22"/>
                <w:szCs w:val="22"/>
              </w:rPr>
            </w:pPr>
          </w:p>
        </w:tc>
        <w:tc>
          <w:tcPr>
            <w:tcW w:w="3076"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rsidTr="008A1304">
        <w:tc>
          <w:tcPr>
            <w:tcW w:w="2972" w:type="dxa"/>
            <w:vMerge/>
          </w:tcPr>
          <w:p w14:paraId="17EB197F" w14:textId="77777777" w:rsidR="005A5832" w:rsidRPr="00407E83" w:rsidRDefault="005A5832">
            <w:pPr>
              <w:rPr>
                <w:rFonts w:ascii="Arial" w:hAnsi="Arial" w:cs="Arial"/>
                <w:b/>
                <w:bCs/>
                <w:kern w:val="2"/>
                <w:sz w:val="22"/>
                <w:szCs w:val="22"/>
              </w:rPr>
            </w:pPr>
          </w:p>
        </w:tc>
        <w:tc>
          <w:tcPr>
            <w:tcW w:w="3076"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rsidTr="008A1304">
        <w:tc>
          <w:tcPr>
            <w:tcW w:w="2972" w:type="dxa"/>
            <w:vMerge/>
          </w:tcPr>
          <w:p w14:paraId="327FD30E" w14:textId="77777777" w:rsidR="005A5832" w:rsidRPr="00407E83" w:rsidRDefault="005A5832">
            <w:pPr>
              <w:rPr>
                <w:rFonts w:ascii="Arial" w:hAnsi="Arial" w:cs="Arial"/>
                <w:b/>
                <w:bCs/>
                <w:kern w:val="2"/>
                <w:sz w:val="22"/>
                <w:szCs w:val="22"/>
              </w:rPr>
            </w:pPr>
          </w:p>
        </w:tc>
        <w:tc>
          <w:tcPr>
            <w:tcW w:w="3076"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rsidTr="008A1304">
        <w:tc>
          <w:tcPr>
            <w:tcW w:w="2972" w:type="dxa"/>
            <w:vMerge/>
          </w:tcPr>
          <w:p w14:paraId="777B0E42" w14:textId="77777777" w:rsidR="005A5832" w:rsidRPr="00407E83" w:rsidRDefault="005A5832">
            <w:pPr>
              <w:rPr>
                <w:rFonts w:ascii="Arial" w:hAnsi="Arial" w:cs="Arial"/>
                <w:b/>
                <w:bCs/>
                <w:kern w:val="2"/>
                <w:sz w:val="22"/>
                <w:szCs w:val="22"/>
              </w:rPr>
            </w:pPr>
          </w:p>
        </w:tc>
        <w:tc>
          <w:tcPr>
            <w:tcW w:w="3076"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rsidTr="008A1304">
        <w:tc>
          <w:tcPr>
            <w:tcW w:w="2972" w:type="dxa"/>
            <w:vMerge/>
          </w:tcPr>
          <w:p w14:paraId="109FEC7A" w14:textId="77777777" w:rsidR="005A5832" w:rsidRPr="00407E83" w:rsidRDefault="005A5832">
            <w:pPr>
              <w:rPr>
                <w:rFonts w:ascii="Arial" w:hAnsi="Arial" w:cs="Arial"/>
                <w:b/>
                <w:bCs/>
                <w:kern w:val="2"/>
                <w:sz w:val="22"/>
                <w:szCs w:val="22"/>
              </w:rPr>
            </w:pPr>
          </w:p>
        </w:tc>
        <w:tc>
          <w:tcPr>
            <w:tcW w:w="3076"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rsidTr="008A1304">
        <w:tc>
          <w:tcPr>
            <w:tcW w:w="2972" w:type="dxa"/>
            <w:vMerge/>
          </w:tcPr>
          <w:p w14:paraId="59D2E5B3" w14:textId="77777777" w:rsidR="005A5832" w:rsidRPr="00407E83" w:rsidRDefault="005A5832">
            <w:pPr>
              <w:rPr>
                <w:rFonts w:ascii="Arial" w:hAnsi="Arial" w:cs="Arial"/>
                <w:b/>
                <w:bCs/>
                <w:kern w:val="2"/>
                <w:sz w:val="22"/>
                <w:szCs w:val="22"/>
              </w:rPr>
            </w:pPr>
          </w:p>
        </w:tc>
        <w:tc>
          <w:tcPr>
            <w:tcW w:w="3076"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4747"/>
      </w:tblGrid>
      <w:tr w:rsidR="005A5832" w:rsidRPr="00407E83" w14:paraId="045194A6" w14:textId="77777777" w:rsidTr="351B3ED0">
        <w:trPr>
          <w:trHeight w:val="300"/>
        </w:trPr>
        <w:tc>
          <w:tcPr>
            <w:tcW w:w="9535" w:type="dxa"/>
            <w:gridSpan w:val="3"/>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00230FA9">
        <w:trPr>
          <w:trHeight w:val="300"/>
        </w:trPr>
        <w:tc>
          <w:tcPr>
            <w:tcW w:w="2689" w:type="dxa"/>
          </w:tcPr>
          <w:p w14:paraId="48C0668B" w14:textId="2DC6F66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priėmimą</w:t>
            </w:r>
          </w:p>
        </w:tc>
        <w:tc>
          <w:tcPr>
            <w:tcW w:w="6846" w:type="dxa"/>
            <w:gridSpan w:val="2"/>
          </w:tcPr>
          <w:p w14:paraId="182AABDB"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208595BB" w14:textId="77777777" w:rsidTr="00230FA9">
        <w:trPr>
          <w:trHeight w:val="300"/>
        </w:trPr>
        <w:tc>
          <w:tcPr>
            <w:tcW w:w="2689" w:type="dxa"/>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46"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351B3ED0">
        <w:trPr>
          <w:trHeight w:val="300"/>
        </w:trPr>
        <w:tc>
          <w:tcPr>
            <w:tcW w:w="9535" w:type="dxa"/>
            <w:gridSpan w:val="3"/>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00230FA9">
        <w:trPr>
          <w:trHeight w:val="300"/>
        </w:trPr>
        <w:tc>
          <w:tcPr>
            <w:tcW w:w="2689" w:type="dxa"/>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846" w:type="dxa"/>
            <w:gridSpan w:val="2"/>
          </w:tcPr>
          <w:p w14:paraId="23E44AFD" w14:textId="59783E51" w:rsidR="005A5832" w:rsidRPr="00B8792F" w:rsidRDefault="00A10867">
            <w:pPr>
              <w:rPr>
                <w:rFonts w:ascii="Arial" w:hAnsi="Arial" w:cs="Arial"/>
                <w:kern w:val="2"/>
                <w:sz w:val="22"/>
                <w:szCs w:val="22"/>
              </w:rPr>
            </w:pPr>
            <w:r w:rsidRPr="00B8792F">
              <w:rPr>
                <w:rFonts w:ascii="Arial" w:hAnsi="Arial" w:cs="Arial"/>
                <w:kern w:val="2"/>
                <w:sz w:val="22"/>
                <w:szCs w:val="22"/>
              </w:rPr>
              <w:t xml:space="preserve">Tiekėjas įsipareigoja Sutartyje numatytomis sąlygomis perduoti Pirkėjui </w:t>
            </w:r>
            <w:r w:rsidR="00CB15C2" w:rsidRPr="00D71BA9">
              <w:rPr>
                <w:rFonts w:ascii="Arial" w:hAnsi="Arial" w:cs="Arial"/>
                <w:b/>
                <w:bCs/>
                <w:kern w:val="2"/>
                <w:sz w:val="22"/>
                <w:szCs w:val="22"/>
              </w:rPr>
              <w:t>kelių asfalto dangos paviršiaus būklės tyrimo įrangą</w:t>
            </w:r>
            <w:r w:rsidR="00081488" w:rsidRPr="00D71BA9">
              <w:rPr>
                <w:rFonts w:ascii="Arial" w:hAnsi="Arial" w:cs="Arial"/>
                <w:b/>
                <w:bCs/>
                <w:kern w:val="2"/>
                <w:sz w:val="22"/>
                <w:szCs w:val="22"/>
              </w:rPr>
              <w:t>,</w:t>
            </w:r>
            <w:r w:rsidR="00CB15C2" w:rsidRPr="00D71BA9">
              <w:rPr>
                <w:rFonts w:ascii="Arial" w:hAnsi="Arial" w:cs="Arial"/>
                <w:b/>
                <w:bCs/>
                <w:kern w:val="2"/>
                <w:sz w:val="22"/>
                <w:szCs w:val="22"/>
              </w:rPr>
              <w:t xml:space="preserve"> </w:t>
            </w:r>
            <w:r w:rsidR="00CB15C2" w:rsidRPr="00D71BA9">
              <w:rPr>
                <w:rFonts w:ascii="Arial" w:hAnsi="Arial" w:cs="Arial"/>
                <w:b/>
                <w:bCs/>
                <w:kern w:val="2"/>
                <w:sz w:val="22"/>
                <w:szCs w:val="22"/>
              </w:rPr>
              <w:lastRenderedPageBreak/>
              <w:t>įskaitant 36 mėn. įrangos techninį aptarnavimą ir sertifikavimą</w:t>
            </w:r>
            <w:r w:rsidR="00CB15C2" w:rsidRPr="00B8792F">
              <w:rPr>
                <w:rFonts w:ascii="Arial" w:hAnsi="Arial" w:cs="Arial"/>
                <w:kern w:val="2"/>
                <w:sz w:val="22"/>
                <w:szCs w:val="22"/>
              </w:rPr>
              <w:t xml:space="preserve"> </w:t>
            </w:r>
            <w:r w:rsidRPr="00B8792F">
              <w:rPr>
                <w:rFonts w:ascii="Arial" w:hAnsi="Arial" w:cs="Arial"/>
                <w:kern w:val="2"/>
                <w:sz w:val="22"/>
                <w:szCs w:val="22"/>
              </w:rPr>
              <w:t>(toliau – Prekės).</w:t>
            </w:r>
          </w:p>
          <w:p w14:paraId="081DA228" w14:textId="2BAD9085" w:rsidR="005A5832" w:rsidRPr="00B8792F" w:rsidRDefault="00A10867">
            <w:pPr>
              <w:rPr>
                <w:rFonts w:ascii="Arial" w:hAnsi="Arial" w:cs="Arial"/>
                <w:kern w:val="2"/>
                <w:sz w:val="22"/>
                <w:szCs w:val="22"/>
              </w:rPr>
            </w:pPr>
            <w:r w:rsidRPr="00B8792F">
              <w:rPr>
                <w:rFonts w:ascii="Arial" w:hAnsi="Arial" w:cs="Arial"/>
                <w:kern w:val="2"/>
                <w:sz w:val="22"/>
                <w:szCs w:val="22"/>
              </w:rPr>
              <w:t xml:space="preserve">Išsamus Prekių aprašymas ir kiti reikalavimai tiekiamoms Prekėms nustatyti Sutarties priede Nr. </w:t>
            </w:r>
            <w:r w:rsidR="00BE57A9">
              <w:rPr>
                <w:rFonts w:ascii="Arial" w:hAnsi="Arial" w:cs="Arial"/>
                <w:kern w:val="2"/>
                <w:sz w:val="22"/>
                <w:szCs w:val="22"/>
              </w:rPr>
              <w:t>1</w:t>
            </w:r>
            <w:r w:rsidRPr="00B8792F">
              <w:rPr>
                <w:rFonts w:ascii="Arial" w:hAnsi="Arial" w:cs="Arial"/>
                <w:kern w:val="2"/>
                <w:sz w:val="22"/>
                <w:szCs w:val="22"/>
              </w:rPr>
              <w:t xml:space="preserve"> „Techninė specifikacija“ (toliau – Techninė specifikacija) ir Sutarties priede Nr. </w:t>
            </w:r>
            <w:r w:rsidRPr="00B8792F">
              <w:rPr>
                <w:rFonts w:ascii="Arial" w:hAnsi="Arial" w:cs="Arial"/>
                <w:kern w:val="2"/>
                <w:sz w:val="22"/>
                <w:szCs w:val="22"/>
                <w:highlight w:val="yellow"/>
              </w:rPr>
              <w:t>[_]</w:t>
            </w:r>
            <w:r w:rsidRPr="00B8792F">
              <w:rPr>
                <w:rFonts w:ascii="Arial" w:hAnsi="Arial" w:cs="Arial"/>
                <w:kern w:val="2"/>
                <w:sz w:val="22"/>
                <w:szCs w:val="22"/>
              </w:rPr>
              <w:t xml:space="preserve"> „Pasiūlymas“.</w:t>
            </w:r>
          </w:p>
        </w:tc>
      </w:tr>
      <w:tr w:rsidR="005A5832" w:rsidRPr="00407E83" w14:paraId="08135E9C" w14:textId="77777777" w:rsidTr="00230FA9">
        <w:trPr>
          <w:trHeight w:val="300"/>
        </w:trPr>
        <w:tc>
          <w:tcPr>
            <w:tcW w:w="2689" w:type="dxa"/>
          </w:tcPr>
          <w:p w14:paraId="558695DF" w14:textId="7D2EED91"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sidR="00BE57A9">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846"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00230FA9">
        <w:trPr>
          <w:trHeight w:val="300"/>
        </w:trPr>
        <w:tc>
          <w:tcPr>
            <w:tcW w:w="2689" w:type="dxa"/>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46" w:type="dxa"/>
            <w:gridSpan w:val="2"/>
          </w:tcPr>
          <w:p w14:paraId="198C80C9"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24A95F0F" w14:textId="3EA9D183" w:rsidR="005A5832" w:rsidRPr="00407E83" w:rsidRDefault="005A5832">
            <w:pPr>
              <w:rPr>
                <w:rFonts w:ascii="Arial" w:hAnsi="Arial" w:cs="Arial"/>
                <w:kern w:val="2"/>
                <w:sz w:val="22"/>
                <w:szCs w:val="22"/>
              </w:rPr>
            </w:pPr>
          </w:p>
        </w:tc>
      </w:tr>
      <w:tr w:rsidR="005A5832" w:rsidRPr="00407E83" w14:paraId="597C54B8" w14:textId="77777777" w:rsidTr="351B3ED0">
        <w:trPr>
          <w:trHeight w:val="300"/>
        </w:trPr>
        <w:tc>
          <w:tcPr>
            <w:tcW w:w="9535" w:type="dxa"/>
            <w:gridSpan w:val="3"/>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rsidTr="00230FA9">
        <w:trPr>
          <w:trHeight w:val="300"/>
        </w:trPr>
        <w:tc>
          <w:tcPr>
            <w:tcW w:w="2689" w:type="dxa"/>
          </w:tcPr>
          <w:p w14:paraId="11CAFBDA"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7E7E722C" w14:textId="7931B7F1" w:rsidR="005A5832" w:rsidRPr="00407E83" w:rsidRDefault="005A5832">
            <w:pPr>
              <w:rPr>
                <w:rFonts w:ascii="Arial" w:hAnsi="Arial" w:cs="Arial"/>
                <w:b/>
                <w:bCs/>
                <w:kern w:val="2"/>
                <w:sz w:val="22"/>
                <w:szCs w:val="22"/>
              </w:rPr>
            </w:pPr>
          </w:p>
        </w:tc>
        <w:tc>
          <w:tcPr>
            <w:tcW w:w="6846" w:type="dxa"/>
            <w:gridSpan w:val="2"/>
          </w:tcPr>
          <w:p w14:paraId="53EEF466" w14:textId="59CDEB0F" w:rsidR="005A5832" w:rsidRDefault="00A10867" w:rsidP="001A1D1F">
            <w:pPr>
              <w:jc w:val="both"/>
              <w:rPr>
                <w:rFonts w:ascii="Arial" w:hAnsi="Arial" w:cs="Arial"/>
                <w:kern w:val="2"/>
                <w:sz w:val="22"/>
                <w:szCs w:val="22"/>
              </w:rPr>
            </w:pPr>
            <w:r w:rsidRPr="00B8792F">
              <w:rPr>
                <w:rFonts w:ascii="Arial" w:hAnsi="Arial" w:cs="Arial"/>
                <w:kern w:val="2"/>
                <w:sz w:val="22"/>
                <w:szCs w:val="22"/>
              </w:rPr>
              <w:t xml:space="preserve">Tiekėjas </w:t>
            </w:r>
            <w:r w:rsidR="00D71BA9">
              <w:rPr>
                <w:rFonts w:ascii="Arial" w:hAnsi="Arial" w:cs="Arial"/>
                <w:kern w:val="2"/>
                <w:sz w:val="22"/>
                <w:szCs w:val="22"/>
              </w:rPr>
              <w:t xml:space="preserve">užsakytas </w:t>
            </w:r>
            <w:r w:rsidRPr="00B8792F">
              <w:rPr>
                <w:rFonts w:ascii="Arial" w:hAnsi="Arial" w:cs="Arial"/>
                <w:kern w:val="2"/>
                <w:sz w:val="22"/>
                <w:szCs w:val="22"/>
              </w:rPr>
              <w:t xml:space="preserve">Prekes (visą Prekių kiekį) įsipareigoja pristatyti </w:t>
            </w:r>
            <w:r w:rsidRPr="00B8792F">
              <w:rPr>
                <w:rFonts w:ascii="Arial" w:hAnsi="Arial" w:cs="Arial"/>
                <w:b/>
                <w:bCs/>
                <w:kern w:val="2"/>
                <w:sz w:val="22"/>
                <w:szCs w:val="22"/>
              </w:rPr>
              <w:t>ne vėliau kaip per</w:t>
            </w:r>
            <w:r w:rsidRPr="00B8792F">
              <w:rPr>
                <w:rFonts w:ascii="Arial" w:hAnsi="Arial" w:cs="Arial"/>
                <w:kern w:val="2"/>
                <w:sz w:val="22"/>
                <w:szCs w:val="22"/>
              </w:rPr>
              <w:t xml:space="preserve"> </w:t>
            </w:r>
            <w:r w:rsidR="00CB15C2" w:rsidRPr="00B8792F">
              <w:rPr>
                <w:rFonts w:ascii="Arial" w:hAnsi="Arial" w:cs="Arial"/>
                <w:b/>
                <w:bCs/>
                <w:kern w:val="2"/>
                <w:sz w:val="22"/>
                <w:szCs w:val="22"/>
              </w:rPr>
              <w:t>12 mėn</w:t>
            </w:r>
            <w:r w:rsidR="00CB15C2" w:rsidRPr="00B8792F">
              <w:rPr>
                <w:rFonts w:ascii="Arial" w:hAnsi="Arial" w:cs="Arial"/>
                <w:kern w:val="2"/>
                <w:sz w:val="22"/>
                <w:szCs w:val="22"/>
              </w:rPr>
              <w:t>.</w:t>
            </w:r>
            <w:r w:rsidRPr="00B8792F">
              <w:rPr>
                <w:rFonts w:ascii="Arial" w:hAnsi="Arial" w:cs="Arial"/>
                <w:kern w:val="2"/>
                <w:sz w:val="22"/>
                <w:szCs w:val="22"/>
              </w:rPr>
              <w:t xml:space="preserve"> </w:t>
            </w:r>
            <w:r w:rsidRPr="00B8792F">
              <w:rPr>
                <w:rFonts w:ascii="Arial" w:hAnsi="Arial" w:cs="Arial"/>
                <w:b/>
                <w:bCs/>
                <w:kern w:val="2"/>
                <w:sz w:val="22"/>
                <w:szCs w:val="22"/>
              </w:rPr>
              <w:t>nuo Sutarties įsigaliojimo dienos</w:t>
            </w:r>
            <w:r w:rsidRPr="00B8792F">
              <w:rPr>
                <w:rFonts w:ascii="Arial" w:hAnsi="Arial" w:cs="Arial"/>
                <w:kern w:val="2"/>
                <w:sz w:val="22"/>
                <w:szCs w:val="22"/>
              </w:rPr>
              <w:t xml:space="preserve"> šiuo adresu: </w:t>
            </w:r>
            <w:r w:rsidR="00CB15C2" w:rsidRPr="00B8792F">
              <w:rPr>
                <w:rFonts w:ascii="Arial" w:hAnsi="Arial" w:cs="Arial"/>
                <w:kern w:val="2"/>
                <w:sz w:val="22"/>
                <w:szCs w:val="22"/>
              </w:rPr>
              <w:t xml:space="preserve">Lyderystės g. </w:t>
            </w:r>
            <w:r w:rsidR="009532C5">
              <w:rPr>
                <w:rFonts w:ascii="Arial" w:hAnsi="Arial" w:cs="Arial"/>
                <w:kern w:val="2"/>
                <w:sz w:val="22"/>
                <w:szCs w:val="22"/>
              </w:rPr>
              <w:t>4</w:t>
            </w:r>
            <w:r w:rsidR="00CB15C2" w:rsidRPr="00B8792F">
              <w:rPr>
                <w:rFonts w:ascii="Arial" w:hAnsi="Arial" w:cs="Arial"/>
                <w:kern w:val="2"/>
                <w:sz w:val="22"/>
                <w:szCs w:val="22"/>
              </w:rPr>
              <w:t>, Biruliškės, Kauno r. sav.</w:t>
            </w:r>
          </w:p>
          <w:p w14:paraId="46854CAA" w14:textId="24CDB7AF" w:rsidR="005A5832" w:rsidRPr="001A1D1F" w:rsidRDefault="00B42E9E" w:rsidP="001A1D1F">
            <w:pPr>
              <w:jc w:val="both"/>
              <w:rPr>
                <w:rFonts w:ascii="Arial" w:hAnsi="Arial" w:cs="Arial"/>
                <w:kern w:val="2"/>
                <w:sz w:val="22"/>
                <w:szCs w:val="22"/>
              </w:rPr>
            </w:pPr>
            <w:r>
              <w:rPr>
                <w:rFonts w:ascii="Arial" w:hAnsi="Arial" w:cs="Arial"/>
                <w:kern w:val="2"/>
                <w:sz w:val="22"/>
                <w:szCs w:val="22"/>
              </w:rPr>
              <w:t xml:space="preserve">Tiekėjas </w:t>
            </w:r>
            <w:r w:rsidRPr="003B6686">
              <w:rPr>
                <w:rFonts w:ascii="Arial" w:hAnsi="Arial" w:cs="Arial"/>
                <w:kern w:val="2"/>
                <w:sz w:val="22"/>
                <w:szCs w:val="22"/>
              </w:rPr>
              <w:t>įrangos techninį aptarnavimą ir sertifikavimą</w:t>
            </w:r>
            <w:r>
              <w:rPr>
                <w:rFonts w:ascii="Arial" w:hAnsi="Arial" w:cs="Arial"/>
                <w:kern w:val="2"/>
                <w:sz w:val="22"/>
                <w:szCs w:val="22"/>
              </w:rPr>
              <w:t xml:space="preserve"> teiks </w:t>
            </w:r>
            <w:r w:rsidRPr="003B6686">
              <w:rPr>
                <w:rFonts w:ascii="Arial" w:hAnsi="Arial" w:cs="Arial"/>
                <w:kern w:val="2"/>
                <w:sz w:val="22"/>
                <w:szCs w:val="22"/>
              </w:rPr>
              <w:t>36 mėn.</w:t>
            </w:r>
            <w:r>
              <w:rPr>
                <w:rFonts w:ascii="Arial" w:hAnsi="Arial" w:cs="Arial"/>
                <w:kern w:val="2"/>
                <w:sz w:val="22"/>
                <w:szCs w:val="22"/>
              </w:rPr>
              <w:t xml:space="preserve"> nuo Prekių perdavimo</w:t>
            </w:r>
            <w:r w:rsidR="00775435">
              <w:rPr>
                <w:rFonts w:ascii="Arial" w:hAnsi="Arial" w:cs="Arial"/>
                <w:kern w:val="2"/>
                <w:sz w:val="22"/>
                <w:szCs w:val="22"/>
              </w:rPr>
              <w:t xml:space="preserve"> Pirkėjui</w:t>
            </w:r>
            <w:r>
              <w:rPr>
                <w:rFonts w:ascii="Arial" w:hAnsi="Arial" w:cs="Arial"/>
                <w:kern w:val="2"/>
                <w:sz w:val="22"/>
                <w:szCs w:val="22"/>
              </w:rPr>
              <w:t>.</w:t>
            </w:r>
          </w:p>
        </w:tc>
      </w:tr>
      <w:tr w:rsidR="005A5832" w:rsidRPr="00407E83" w14:paraId="5BD2D271" w14:textId="77777777" w:rsidTr="00230FA9">
        <w:trPr>
          <w:trHeight w:val="300"/>
        </w:trPr>
        <w:tc>
          <w:tcPr>
            <w:tcW w:w="2689" w:type="dxa"/>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46" w:type="dxa"/>
            <w:gridSpan w:val="2"/>
          </w:tcPr>
          <w:p w14:paraId="14D5BD84" w14:textId="34E01D37" w:rsidR="005A5832" w:rsidRPr="00407E83" w:rsidRDefault="00A10867" w:rsidP="00083136">
            <w:pPr>
              <w:jc w:val="both"/>
              <w:rPr>
                <w:rFonts w:ascii="Arial" w:hAnsi="Arial" w:cs="Arial"/>
                <w:kern w:val="2"/>
                <w:sz w:val="22"/>
                <w:szCs w:val="22"/>
              </w:rPr>
            </w:pPr>
            <w:r w:rsidRPr="00407E83">
              <w:rPr>
                <w:rFonts w:ascii="Arial" w:hAnsi="Arial" w:cs="Arial"/>
                <w:kern w:val="2"/>
                <w:sz w:val="22"/>
                <w:szCs w:val="22"/>
              </w:rPr>
              <w:t>Netaikoma</w:t>
            </w:r>
          </w:p>
          <w:p w14:paraId="5A8FDB09" w14:textId="3D889ACD" w:rsidR="005A5832" w:rsidRPr="00407E83" w:rsidRDefault="005A5832" w:rsidP="00CB15C2">
            <w:pPr>
              <w:jc w:val="both"/>
              <w:rPr>
                <w:rFonts w:ascii="Arial" w:hAnsi="Arial" w:cs="Arial"/>
                <w:kern w:val="2"/>
                <w:sz w:val="22"/>
                <w:szCs w:val="22"/>
              </w:rPr>
            </w:pPr>
          </w:p>
        </w:tc>
      </w:tr>
      <w:tr w:rsidR="005A5832" w:rsidRPr="00407E83" w14:paraId="65013259" w14:textId="77777777" w:rsidTr="00230FA9">
        <w:trPr>
          <w:trHeight w:val="300"/>
        </w:trPr>
        <w:tc>
          <w:tcPr>
            <w:tcW w:w="2689" w:type="dxa"/>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46" w:type="dxa"/>
            <w:gridSpan w:val="2"/>
          </w:tcPr>
          <w:p w14:paraId="4E77CD06" w14:textId="080D5F0F" w:rsidR="005A5832" w:rsidRPr="00B8792F" w:rsidRDefault="006A6542">
            <w:pPr>
              <w:rPr>
                <w:rFonts w:ascii="Arial" w:hAnsi="Arial" w:cs="Arial"/>
                <w:kern w:val="2"/>
                <w:sz w:val="22"/>
                <w:szCs w:val="22"/>
              </w:rPr>
            </w:pPr>
            <w:r>
              <w:rPr>
                <w:rFonts w:ascii="Arial" w:hAnsi="Arial" w:cs="Arial"/>
                <w:kern w:val="2"/>
                <w:sz w:val="22"/>
                <w:szCs w:val="22"/>
              </w:rPr>
              <w:t>Netaikoma</w:t>
            </w:r>
          </w:p>
        </w:tc>
      </w:tr>
      <w:tr w:rsidR="005A5832" w:rsidRPr="00407E83" w14:paraId="76C87AB4" w14:textId="77777777" w:rsidTr="00230FA9">
        <w:trPr>
          <w:trHeight w:val="300"/>
        </w:trPr>
        <w:tc>
          <w:tcPr>
            <w:tcW w:w="2689" w:type="dxa"/>
          </w:tcPr>
          <w:p w14:paraId="79F571FF" w14:textId="695D395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4.4. Dėl </w:t>
            </w:r>
            <w:r w:rsidR="00160860">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846" w:type="dxa"/>
            <w:gridSpan w:val="2"/>
          </w:tcPr>
          <w:p w14:paraId="40617B6A" w14:textId="18B92606"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tc>
      </w:tr>
      <w:tr w:rsidR="005A5832" w:rsidRPr="00407E83" w14:paraId="42F52ED9" w14:textId="77777777" w:rsidTr="00230FA9">
        <w:trPr>
          <w:trHeight w:val="300"/>
        </w:trPr>
        <w:tc>
          <w:tcPr>
            <w:tcW w:w="2689" w:type="dxa"/>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46" w:type="dxa"/>
            <w:gridSpan w:val="2"/>
          </w:tcPr>
          <w:p w14:paraId="0D656548" w14:textId="77777777" w:rsidR="00C669C7" w:rsidRPr="00B8792F" w:rsidRDefault="00A10867" w:rsidP="00C669C7">
            <w:pPr>
              <w:rPr>
                <w:rFonts w:ascii="Arial" w:hAnsi="Arial" w:cs="Arial"/>
                <w:kern w:val="2"/>
                <w:sz w:val="22"/>
                <w:szCs w:val="22"/>
              </w:rPr>
            </w:pPr>
            <w:r w:rsidRPr="00B8792F">
              <w:rPr>
                <w:rFonts w:ascii="Arial" w:hAnsi="Arial" w:cs="Arial"/>
                <w:kern w:val="2"/>
                <w:sz w:val="22"/>
                <w:szCs w:val="22"/>
              </w:rPr>
              <w:t xml:space="preserve">Kartu su Prekėmis pateikiami šie dokumentai: </w:t>
            </w:r>
          </w:p>
          <w:p w14:paraId="37098CD4" w14:textId="3C88B468" w:rsidR="0011399B" w:rsidRPr="00B8792F" w:rsidRDefault="00F305AB" w:rsidP="00C669C7">
            <w:pPr>
              <w:pStyle w:val="Sraopastraipa"/>
              <w:numPr>
                <w:ilvl w:val="0"/>
                <w:numId w:val="2"/>
              </w:numPr>
              <w:rPr>
                <w:rFonts w:ascii="Arial" w:hAnsi="Arial" w:cs="Arial"/>
                <w:kern w:val="2"/>
                <w:sz w:val="22"/>
                <w:szCs w:val="22"/>
              </w:rPr>
            </w:pPr>
            <w:r w:rsidRPr="00B8792F">
              <w:rPr>
                <w:rFonts w:ascii="Arial" w:hAnsi="Arial" w:cs="Arial"/>
                <w:kern w:val="2"/>
                <w:sz w:val="22"/>
                <w:szCs w:val="22"/>
              </w:rPr>
              <w:t>Prekių perdavimo-priėmimo aktas;</w:t>
            </w:r>
          </w:p>
          <w:p w14:paraId="51E95EA5" w14:textId="77777777" w:rsidR="00E120B8" w:rsidRPr="00B8792F" w:rsidRDefault="00F305AB" w:rsidP="00E120B8">
            <w:pPr>
              <w:pStyle w:val="Sraopastraipa"/>
              <w:numPr>
                <w:ilvl w:val="0"/>
                <w:numId w:val="2"/>
              </w:numPr>
              <w:rPr>
                <w:rFonts w:ascii="Arial" w:hAnsi="Arial" w:cs="Arial"/>
                <w:kern w:val="2"/>
                <w:sz w:val="22"/>
                <w:szCs w:val="22"/>
              </w:rPr>
            </w:pPr>
            <w:r w:rsidRPr="00B8792F">
              <w:rPr>
                <w:rFonts w:ascii="Arial" w:hAnsi="Arial" w:cs="Arial"/>
                <w:kern w:val="2"/>
                <w:sz w:val="22"/>
                <w:szCs w:val="22"/>
              </w:rPr>
              <w:t>sąskaita faktūra;</w:t>
            </w:r>
          </w:p>
          <w:p w14:paraId="63D32B01" w14:textId="0DA08938" w:rsidR="00B8792F" w:rsidRPr="00B8792F" w:rsidRDefault="00B8792F" w:rsidP="00E120B8">
            <w:pPr>
              <w:pStyle w:val="Sraopastraipa"/>
              <w:numPr>
                <w:ilvl w:val="0"/>
                <w:numId w:val="2"/>
              </w:numPr>
              <w:rPr>
                <w:rFonts w:ascii="Arial" w:hAnsi="Arial" w:cs="Arial"/>
                <w:kern w:val="2"/>
                <w:sz w:val="22"/>
                <w:szCs w:val="22"/>
              </w:rPr>
            </w:pPr>
            <w:r w:rsidRPr="00B8792F">
              <w:rPr>
                <w:rFonts w:ascii="Arial" w:hAnsi="Arial" w:cs="Arial"/>
                <w:kern w:val="2"/>
                <w:sz w:val="22"/>
                <w:szCs w:val="22"/>
              </w:rPr>
              <w:t>kelių asfalto dangos paviršiaus būklės tyrimo įrangos naudotojo vadovas;</w:t>
            </w:r>
          </w:p>
          <w:p w14:paraId="5F04FEEF" w14:textId="77777777" w:rsidR="00B8792F" w:rsidRPr="00B8792F" w:rsidRDefault="00B8792F" w:rsidP="00E120B8">
            <w:pPr>
              <w:pStyle w:val="Sraopastraipa"/>
              <w:numPr>
                <w:ilvl w:val="0"/>
                <w:numId w:val="2"/>
              </w:numPr>
              <w:rPr>
                <w:rFonts w:ascii="Arial" w:hAnsi="Arial" w:cs="Arial"/>
                <w:kern w:val="2"/>
                <w:sz w:val="22"/>
                <w:szCs w:val="22"/>
              </w:rPr>
            </w:pPr>
            <w:r w:rsidRPr="00B8792F">
              <w:rPr>
                <w:rFonts w:ascii="Arial" w:hAnsi="Arial" w:cs="Arial"/>
                <w:kern w:val="2"/>
                <w:sz w:val="22"/>
                <w:szCs w:val="22"/>
              </w:rPr>
              <w:t>kelių asfalto dangos paviršiaus būklės tyrimo įrangos renkamų parametrų patikimumo sertifikatas;</w:t>
            </w:r>
          </w:p>
          <w:p w14:paraId="436CC4FB" w14:textId="091DAABC" w:rsidR="00E120B8" w:rsidRDefault="00B8792F" w:rsidP="00B8792F">
            <w:pPr>
              <w:pStyle w:val="Sraopastraipa"/>
              <w:numPr>
                <w:ilvl w:val="0"/>
                <w:numId w:val="2"/>
              </w:numPr>
              <w:rPr>
                <w:rFonts w:ascii="Arial" w:hAnsi="Arial" w:cs="Arial"/>
                <w:kern w:val="2"/>
                <w:sz w:val="22"/>
                <w:szCs w:val="22"/>
              </w:rPr>
            </w:pPr>
            <w:r w:rsidRPr="00B8792F">
              <w:rPr>
                <w:rFonts w:ascii="Arial" w:hAnsi="Arial" w:cs="Arial"/>
                <w:kern w:val="2"/>
                <w:sz w:val="22"/>
                <w:szCs w:val="22"/>
              </w:rPr>
              <w:t>kelių asfalto dangos paviršiaus būklės tyrimo įrangos komponentų naudotojo vadovai</w:t>
            </w:r>
            <w:r w:rsidR="006736FE">
              <w:rPr>
                <w:rFonts w:ascii="Arial" w:hAnsi="Arial" w:cs="Arial"/>
                <w:kern w:val="2"/>
                <w:sz w:val="22"/>
                <w:szCs w:val="22"/>
              </w:rPr>
              <w:t>;</w:t>
            </w:r>
          </w:p>
          <w:p w14:paraId="6D37EE21" w14:textId="40EF4B9B" w:rsidR="006736FE" w:rsidRPr="00B8792F" w:rsidRDefault="006736FE" w:rsidP="00B8792F">
            <w:pPr>
              <w:pStyle w:val="Sraopastraipa"/>
              <w:numPr>
                <w:ilvl w:val="0"/>
                <w:numId w:val="2"/>
              </w:numPr>
              <w:rPr>
                <w:rFonts w:ascii="Arial" w:hAnsi="Arial" w:cs="Arial"/>
                <w:kern w:val="2"/>
                <w:sz w:val="22"/>
                <w:szCs w:val="22"/>
              </w:rPr>
            </w:pPr>
            <w:r w:rsidRPr="006736FE">
              <w:rPr>
                <w:rFonts w:ascii="Arial" w:hAnsi="Arial" w:cs="Arial"/>
                <w:kern w:val="2"/>
                <w:sz w:val="22"/>
                <w:szCs w:val="22"/>
              </w:rPr>
              <w:t>sistemos kokybės sertifikat</w:t>
            </w:r>
            <w:r>
              <w:rPr>
                <w:rFonts w:ascii="Arial" w:hAnsi="Arial" w:cs="Arial"/>
                <w:kern w:val="2"/>
                <w:sz w:val="22"/>
                <w:szCs w:val="22"/>
              </w:rPr>
              <w:t>as</w:t>
            </w:r>
            <w:r w:rsidRPr="006736FE">
              <w:rPr>
                <w:rFonts w:ascii="Arial" w:hAnsi="Arial" w:cs="Arial"/>
                <w:kern w:val="2"/>
                <w:sz w:val="22"/>
                <w:szCs w:val="22"/>
              </w:rPr>
              <w:t xml:space="preserve"> bei sertifikat</w:t>
            </w:r>
            <w:r>
              <w:rPr>
                <w:rFonts w:ascii="Arial" w:hAnsi="Arial" w:cs="Arial"/>
                <w:kern w:val="2"/>
                <w:sz w:val="22"/>
                <w:szCs w:val="22"/>
              </w:rPr>
              <w:t>as</w:t>
            </w:r>
            <w:r w:rsidRPr="006736FE">
              <w:rPr>
                <w:rFonts w:ascii="Arial" w:hAnsi="Arial" w:cs="Arial"/>
                <w:kern w:val="2"/>
                <w:sz w:val="22"/>
                <w:szCs w:val="22"/>
              </w:rPr>
              <w:t>, kuris nurodo, jog sistema atitinka tarptautinius standartus.</w:t>
            </w:r>
          </w:p>
          <w:p w14:paraId="64198AF8" w14:textId="0CC8230C" w:rsidR="0029609C" w:rsidRPr="00B8792F" w:rsidRDefault="00A10867" w:rsidP="00B77700">
            <w:pPr>
              <w:rPr>
                <w:rFonts w:ascii="Arial" w:hAnsi="Arial" w:cs="Arial"/>
                <w:kern w:val="2"/>
                <w:sz w:val="22"/>
                <w:szCs w:val="22"/>
              </w:rPr>
            </w:pPr>
            <w:r w:rsidRPr="00B8792F">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rsidTr="351B3ED0">
        <w:trPr>
          <w:trHeight w:val="300"/>
        </w:trPr>
        <w:tc>
          <w:tcPr>
            <w:tcW w:w="9535" w:type="dxa"/>
            <w:gridSpan w:val="3"/>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00230FA9">
        <w:trPr>
          <w:trHeight w:val="300"/>
        </w:trPr>
        <w:tc>
          <w:tcPr>
            <w:tcW w:w="2689" w:type="dxa"/>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46" w:type="dxa"/>
            <w:gridSpan w:val="2"/>
          </w:tcPr>
          <w:p w14:paraId="44663EF7" w14:textId="77777777" w:rsidR="005A5832" w:rsidRPr="00407E83" w:rsidRDefault="00A10867">
            <w:pPr>
              <w:rPr>
                <w:rFonts w:ascii="Arial" w:hAnsi="Arial" w:cs="Arial"/>
                <w:kern w:val="2"/>
                <w:sz w:val="22"/>
                <w:szCs w:val="22"/>
              </w:rPr>
            </w:pPr>
            <w:r w:rsidRPr="00407E83">
              <w:rPr>
                <w:rFonts w:ascii="Arial" w:hAnsi="Arial" w:cs="Arial"/>
                <w:kern w:val="2"/>
                <w:sz w:val="22"/>
                <w:szCs w:val="22"/>
              </w:rPr>
              <w:t>Fiksuotos kainos kainodara</w:t>
            </w:r>
          </w:p>
          <w:p w14:paraId="6348CD1A" w14:textId="4E64334C" w:rsidR="005A5832" w:rsidRPr="00407E83" w:rsidRDefault="005A5832">
            <w:pPr>
              <w:rPr>
                <w:rFonts w:ascii="Arial" w:hAnsi="Arial" w:cs="Arial"/>
                <w:kern w:val="2"/>
                <w:sz w:val="22"/>
                <w:szCs w:val="22"/>
              </w:rPr>
            </w:pPr>
          </w:p>
        </w:tc>
      </w:tr>
      <w:tr w:rsidR="005A5832" w:rsidRPr="00407E83" w14:paraId="57AB8EA1" w14:textId="77777777" w:rsidTr="00230FA9">
        <w:trPr>
          <w:trHeight w:val="300"/>
        </w:trPr>
        <w:tc>
          <w:tcPr>
            <w:tcW w:w="2689" w:type="dxa"/>
          </w:tcPr>
          <w:p w14:paraId="142E4D01"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fiksuotos kainos</w:t>
            </w:r>
            <w:r w:rsidRPr="00407E83">
              <w:rPr>
                <w:rFonts w:ascii="Arial" w:hAnsi="Arial" w:cs="Arial"/>
                <w:b/>
                <w:bCs/>
                <w:kern w:val="2"/>
                <w:sz w:val="22"/>
                <w:szCs w:val="22"/>
              </w:rPr>
              <w:t xml:space="preserve"> kainodara</w:t>
            </w:r>
          </w:p>
          <w:p w14:paraId="1F4E6722" w14:textId="77777777" w:rsidR="005A5832" w:rsidRPr="00407E83" w:rsidRDefault="005A5832" w:rsidP="00B8792F">
            <w:pPr>
              <w:rPr>
                <w:rFonts w:ascii="Arial" w:hAnsi="Arial" w:cs="Arial"/>
                <w:b/>
                <w:bCs/>
                <w:kern w:val="2"/>
                <w:sz w:val="22"/>
                <w:szCs w:val="22"/>
              </w:rPr>
            </w:pPr>
          </w:p>
        </w:tc>
        <w:tc>
          <w:tcPr>
            <w:tcW w:w="6846" w:type="dxa"/>
            <w:gridSpan w:val="2"/>
          </w:tcPr>
          <w:p w14:paraId="1DD738A1" w14:textId="77777777" w:rsidR="005A5832" w:rsidRPr="00407E83" w:rsidRDefault="00A10867" w:rsidP="001A1D1F">
            <w:pPr>
              <w:jc w:val="both"/>
              <w:rPr>
                <w:rFonts w:ascii="Arial" w:hAnsi="Arial" w:cs="Arial"/>
                <w:kern w:val="2"/>
                <w:sz w:val="22"/>
                <w:szCs w:val="22"/>
              </w:rPr>
            </w:pPr>
            <w:r w:rsidRPr="00407E83">
              <w:rPr>
                <w:rFonts w:ascii="Arial" w:hAnsi="Arial" w:cs="Arial"/>
                <w:kern w:val="2"/>
                <w:sz w:val="22"/>
                <w:szCs w:val="22"/>
              </w:rPr>
              <w:t xml:space="preserve">Pradinės Sutarties vertė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be pridėtinės vertės mokesčio (toliau – PVM). </w:t>
            </w:r>
          </w:p>
          <w:p w14:paraId="64A43195" w14:textId="77777777" w:rsidR="005A5832" w:rsidRPr="00407E83" w:rsidRDefault="00A10867" w:rsidP="001A1D1F">
            <w:pPr>
              <w:jc w:val="both"/>
              <w:rPr>
                <w:rFonts w:ascii="Arial" w:hAnsi="Arial" w:cs="Arial"/>
                <w:kern w:val="2"/>
                <w:sz w:val="22"/>
                <w:szCs w:val="22"/>
              </w:rPr>
            </w:pPr>
            <w:r w:rsidRPr="00407E83">
              <w:rPr>
                <w:rFonts w:ascii="Arial" w:hAnsi="Arial" w:cs="Arial"/>
                <w:kern w:val="2"/>
                <w:sz w:val="22"/>
                <w:szCs w:val="22"/>
              </w:rPr>
              <w:t xml:space="preserve">PVM sudaro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w:t>
            </w:r>
          </w:p>
          <w:p w14:paraId="0A0F0AB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 xml:space="preserve">Sutarties kaina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Eur su PVM.</w:t>
            </w:r>
          </w:p>
          <w:p w14:paraId="7E1A729B" w14:textId="77777777" w:rsidR="005A5832" w:rsidRPr="00407E83" w:rsidRDefault="00A10867">
            <w:pPr>
              <w:rPr>
                <w:rFonts w:ascii="Arial" w:hAnsi="Arial" w:cs="Arial"/>
                <w:color w:val="FF0000"/>
                <w:kern w:val="2"/>
                <w:sz w:val="22"/>
                <w:szCs w:val="22"/>
              </w:rPr>
            </w:pPr>
            <w:r w:rsidRPr="00407E83">
              <w:rPr>
                <w:rFonts w:ascii="Arial" w:hAnsi="Arial" w:cs="Arial"/>
                <w:kern w:val="2"/>
                <w:sz w:val="22"/>
                <w:szCs w:val="22"/>
              </w:rPr>
              <w:lastRenderedPageBreak/>
              <w:t>Šioje Sutartyje P</w:t>
            </w:r>
            <w:r w:rsidRPr="00407E83">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A5832" w:rsidRPr="00407E83" w14:paraId="0AAABCF3" w14:textId="77777777" w:rsidTr="00230FA9">
        <w:trPr>
          <w:trHeight w:val="1263"/>
        </w:trPr>
        <w:tc>
          <w:tcPr>
            <w:tcW w:w="2689" w:type="dxa"/>
          </w:tcPr>
          <w:p w14:paraId="376C32FF" w14:textId="76A99347" w:rsidR="005A5832" w:rsidRPr="00230FA9"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tc>
        <w:tc>
          <w:tcPr>
            <w:tcW w:w="6846" w:type="dxa"/>
            <w:gridSpan w:val="2"/>
          </w:tcPr>
          <w:p w14:paraId="12E0BBE9" w14:textId="3997747D" w:rsidR="005A5832" w:rsidRPr="00B8792F" w:rsidRDefault="00A10867" w:rsidP="001A1D1F">
            <w:pPr>
              <w:jc w:val="both"/>
              <w:rPr>
                <w:rFonts w:ascii="Arial" w:hAnsi="Arial" w:cs="Arial"/>
                <w:kern w:val="2"/>
                <w:sz w:val="22"/>
                <w:szCs w:val="22"/>
              </w:rPr>
            </w:pPr>
            <w:r w:rsidRPr="00B8792F">
              <w:rPr>
                <w:rFonts w:ascii="Arial" w:hAnsi="Arial" w:cs="Arial"/>
                <w:kern w:val="2"/>
                <w:sz w:val="22"/>
                <w:szCs w:val="22"/>
              </w:rPr>
              <w:t>Sutarties kaina bus perskaičiuojam</w:t>
            </w:r>
            <w:r w:rsidR="006A6542">
              <w:rPr>
                <w:rFonts w:ascii="Arial" w:hAnsi="Arial" w:cs="Arial"/>
                <w:kern w:val="2"/>
                <w:sz w:val="22"/>
                <w:szCs w:val="22"/>
              </w:rPr>
              <w:t>a</w:t>
            </w:r>
            <w:r w:rsidRPr="00B8792F">
              <w:rPr>
                <w:rFonts w:ascii="Arial" w:hAnsi="Arial" w:cs="Arial"/>
                <w:kern w:val="2"/>
                <w:sz w:val="22"/>
                <w:szCs w:val="22"/>
              </w:rPr>
              <w:t>:</w:t>
            </w:r>
          </w:p>
          <w:p w14:paraId="52958C4C" w14:textId="77777777" w:rsidR="005A5832" w:rsidRPr="00B8792F" w:rsidRDefault="00A10867" w:rsidP="001A1D1F">
            <w:pPr>
              <w:jc w:val="both"/>
              <w:rPr>
                <w:rFonts w:ascii="Arial" w:hAnsi="Arial" w:cs="Arial"/>
                <w:kern w:val="2"/>
                <w:sz w:val="22"/>
                <w:szCs w:val="22"/>
              </w:rPr>
            </w:pPr>
            <w:r w:rsidRPr="00B8792F">
              <w:rPr>
                <w:rFonts w:ascii="Arial" w:hAnsi="Arial" w:cs="Arial"/>
                <w:kern w:val="2"/>
                <w:sz w:val="22"/>
                <w:szCs w:val="22"/>
              </w:rPr>
              <w:t>5.3.1. dėl PVM tarifo pasikeitimo;</w:t>
            </w:r>
          </w:p>
          <w:p w14:paraId="6E440084" w14:textId="2ACECADF" w:rsidR="006736FE" w:rsidRDefault="00A10867" w:rsidP="001A1D1F">
            <w:pPr>
              <w:jc w:val="both"/>
              <w:rPr>
                <w:rFonts w:ascii="Arial" w:hAnsi="Arial" w:cs="Arial"/>
                <w:kern w:val="2"/>
                <w:sz w:val="22"/>
                <w:szCs w:val="22"/>
              </w:rPr>
            </w:pPr>
            <w:r w:rsidRPr="00B8792F">
              <w:rPr>
                <w:rFonts w:ascii="Arial" w:hAnsi="Arial" w:cs="Arial"/>
                <w:kern w:val="2"/>
                <w:sz w:val="22"/>
                <w:szCs w:val="22"/>
              </w:rPr>
              <w:t>5.3.</w:t>
            </w:r>
            <w:r w:rsidR="00B8792F" w:rsidRPr="00B8792F">
              <w:rPr>
                <w:rFonts w:ascii="Arial" w:hAnsi="Arial" w:cs="Arial"/>
                <w:kern w:val="2"/>
                <w:sz w:val="22"/>
                <w:szCs w:val="22"/>
              </w:rPr>
              <w:t>2</w:t>
            </w:r>
            <w:r w:rsidRPr="00B8792F">
              <w:rPr>
                <w:rFonts w:ascii="Arial" w:hAnsi="Arial" w:cs="Arial"/>
                <w:kern w:val="2"/>
                <w:sz w:val="22"/>
                <w:szCs w:val="22"/>
              </w:rPr>
              <w:t xml:space="preserve">. </w:t>
            </w:r>
            <w:r w:rsidR="006736FE">
              <w:rPr>
                <w:rFonts w:ascii="Arial" w:hAnsi="Arial" w:cs="Arial"/>
                <w:kern w:val="2"/>
                <w:sz w:val="22"/>
                <w:szCs w:val="22"/>
              </w:rPr>
              <w:t>netaikoma;</w:t>
            </w:r>
          </w:p>
          <w:p w14:paraId="1B3EA5E2" w14:textId="77777777" w:rsidR="006736FE" w:rsidRDefault="006736FE" w:rsidP="001A1D1F">
            <w:pPr>
              <w:jc w:val="both"/>
              <w:rPr>
                <w:rFonts w:ascii="Arial" w:hAnsi="Arial" w:cs="Arial"/>
                <w:kern w:val="2"/>
                <w:sz w:val="22"/>
                <w:szCs w:val="22"/>
              </w:rPr>
            </w:pPr>
            <w:r w:rsidRPr="003B6686">
              <w:rPr>
                <w:rFonts w:ascii="Arial" w:hAnsi="Arial" w:cs="Arial"/>
                <w:kern w:val="2"/>
                <w:sz w:val="22"/>
                <w:szCs w:val="22"/>
              </w:rPr>
              <w:t xml:space="preserve">5.3.3. </w:t>
            </w:r>
            <w:r w:rsidR="00A10867" w:rsidRPr="00B8792F">
              <w:rPr>
                <w:rFonts w:ascii="Arial" w:hAnsi="Arial" w:cs="Arial"/>
                <w:kern w:val="2"/>
                <w:sz w:val="22"/>
                <w:szCs w:val="22"/>
              </w:rPr>
              <w:t>dėl kainų lygio pokyčio</w:t>
            </w:r>
            <w:r w:rsidR="006A6542">
              <w:rPr>
                <w:rFonts w:ascii="Arial" w:hAnsi="Arial" w:cs="Arial"/>
                <w:kern w:val="2"/>
                <w:sz w:val="22"/>
                <w:szCs w:val="22"/>
              </w:rPr>
              <w:t>;</w:t>
            </w:r>
          </w:p>
          <w:p w14:paraId="699EC2F9" w14:textId="2E5B263A" w:rsidR="006A6542" w:rsidRPr="00B8792F" w:rsidRDefault="006A6542" w:rsidP="001A1D1F">
            <w:pPr>
              <w:jc w:val="both"/>
              <w:rPr>
                <w:rFonts w:ascii="Arial" w:hAnsi="Arial" w:cs="Arial"/>
                <w:kern w:val="2"/>
                <w:sz w:val="22"/>
                <w:szCs w:val="22"/>
              </w:rPr>
            </w:pPr>
            <w:r>
              <w:rPr>
                <w:rFonts w:ascii="Arial" w:hAnsi="Arial" w:cs="Arial"/>
                <w:kern w:val="2"/>
                <w:sz w:val="22"/>
                <w:szCs w:val="22"/>
              </w:rPr>
              <w:t>5.3.4. netaikoma.</w:t>
            </w:r>
          </w:p>
        </w:tc>
      </w:tr>
      <w:tr w:rsidR="005A5832" w:rsidRPr="00407E83" w14:paraId="4721B91A" w14:textId="77777777" w:rsidTr="00230FA9">
        <w:trPr>
          <w:trHeight w:val="300"/>
        </w:trPr>
        <w:tc>
          <w:tcPr>
            <w:tcW w:w="2689" w:type="dxa"/>
          </w:tcPr>
          <w:p w14:paraId="531F7EBB"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tc>
        <w:tc>
          <w:tcPr>
            <w:tcW w:w="6846" w:type="dxa"/>
            <w:gridSpan w:val="2"/>
          </w:tcPr>
          <w:p w14:paraId="7A4DBE92" w14:textId="2E0400FE" w:rsidR="005A5832" w:rsidRPr="00B8792F" w:rsidRDefault="00A10867" w:rsidP="001A1D1F">
            <w:pPr>
              <w:jc w:val="both"/>
              <w:rPr>
                <w:rFonts w:ascii="Arial" w:hAnsi="Arial" w:cs="Arial"/>
                <w:kern w:val="2"/>
                <w:sz w:val="22"/>
                <w:szCs w:val="22"/>
              </w:rPr>
            </w:pPr>
            <w:r w:rsidRPr="00B8792F">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w:t>
            </w:r>
            <w:r w:rsidR="006A6542">
              <w:rPr>
                <w:rFonts w:ascii="Arial" w:hAnsi="Arial" w:cs="Arial"/>
                <w:kern w:val="2"/>
                <w:sz w:val="22"/>
                <w:szCs w:val="22"/>
              </w:rPr>
              <w:t>a</w:t>
            </w:r>
            <w:r w:rsidRPr="00B8792F">
              <w:rPr>
                <w:rFonts w:ascii="Arial" w:hAnsi="Arial" w:cs="Arial"/>
                <w:kern w:val="2"/>
                <w:sz w:val="22"/>
                <w:szCs w:val="22"/>
              </w:rPr>
              <w:t xml:space="preserve"> nekeičiant Prekių kainos be PVM. </w:t>
            </w:r>
          </w:p>
          <w:p w14:paraId="1394E3CC" w14:textId="77777777" w:rsidR="005A5832" w:rsidRPr="00B8792F" w:rsidRDefault="005A5832" w:rsidP="001A1D1F">
            <w:pPr>
              <w:jc w:val="both"/>
              <w:rPr>
                <w:rFonts w:ascii="Arial" w:hAnsi="Arial" w:cs="Arial"/>
                <w:kern w:val="2"/>
                <w:sz w:val="22"/>
                <w:szCs w:val="22"/>
              </w:rPr>
            </w:pPr>
          </w:p>
          <w:p w14:paraId="466C6313" w14:textId="068DD5B1" w:rsidR="005A5832" w:rsidRPr="00B8792F" w:rsidRDefault="00A10867" w:rsidP="001A1D1F">
            <w:pPr>
              <w:jc w:val="both"/>
              <w:rPr>
                <w:rFonts w:ascii="Arial" w:hAnsi="Arial" w:cs="Arial"/>
                <w:kern w:val="2"/>
                <w:sz w:val="22"/>
                <w:szCs w:val="22"/>
              </w:rPr>
            </w:pPr>
            <w:r w:rsidRPr="00B8792F">
              <w:rPr>
                <w:rFonts w:ascii="Arial" w:hAnsi="Arial" w:cs="Arial"/>
                <w:kern w:val="2"/>
                <w:sz w:val="22"/>
                <w:szCs w:val="22"/>
              </w:rPr>
              <w:t xml:space="preserve">Perskaičiavimas įforminamas Susitarimu ne vėliau kaip per </w:t>
            </w:r>
            <w:r w:rsidR="00B8792F" w:rsidRPr="00B8792F">
              <w:rPr>
                <w:rFonts w:ascii="Arial" w:hAnsi="Arial" w:cs="Arial"/>
                <w:kern w:val="2"/>
                <w:sz w:val="22"/>
                <w:szCs w:val="22"/>
              </w:rPr>
              <w:t xml:space="preserve">30 </w:t>
            </w:r>
            <w:r w:rsidRPr="00B8792F">
              <w:rPr>
                <w:rFonts w:ascii="Arial" w:hAnsi="Arial" w:cs="Arial"/>
                <w:kern w:val="2"/>
                <w:sz w:val="22"/>
                <w:szCs w:val="22"/>
              </w:rPr>
              <w:t>(</w:t>
            </w:r>
            <w:r w:rsidR="00B8792F" w:rsidRPr="00B8792F">
              <w:rPr>
                <w:rFonts w:ascii="Arial" w:hAnsi="Arial" w:cs="Arial"/>
                <w:kern w:val="2"/>
                <w:sz w:val="22"/>
                <w:szCs w:val="22"/>
              </w:rPr>
              <w:t>trisdešimt</w:t>
            </w:r>
            <w:r w:rsidRPr="00B8792F">
              <w:rPr>
                <w:rFonts w:ascii="Arial" w:hAnsi="Arial" w:cs="Arial"/>
                <w:kern w:val="2"/>
                <w:sz w:val="22"/>
                <w:szCs w:val="22"/>
              </w:rPr>
              <w:t>)</w:t>
            </w:r>
            <w:r w:rsidR="00B8792F" w:rsidRPr="00B8792F">
              <w:rPr>
                <w:rFonts w:ascii="Arial" w:hAnsi="Arial" w:cs="Arial"/>
                <w:kern w:val="2"/>
                <w:sz w:val="22"/>
                <w:szCs w:val="22"/>
              </w:rPr>
              <w:t xml:space="preserve"> dienų</w:t>
            </w:r>
            <w:r w:rsidRPr="00B8792F">
              <w:rPr>
                <w:rFonts w:ascii="Arial" w:hAnsi="Arial" w:cs="Arial"/>
                <w:kern w:val="2"/>
                <w:sz w:val="22"/>
                <w:szCs w:val="22"/>
              </w:rPr>
              <w:t xml:space="preserve"> nuo PVM mokėjimą reglamentuojančių teisės aktų pasikeitimo, kuris tampa neatskiriama Sutarties dalimi. Perskaičiuota (-as) Sutarties kaina/įkainis taikoma (-as) už tą Prekių dalį, kurios bus tiekiamos nuo Šalių pasirašyto Susitarimo įsigaliojimo dienos</w:t>
            </w:r>
            <w:r w:rsidR="00B8792F" w:rsidRPr="00B8792F">
              <w:rPr>
                <w:rFonts w:ascii="Arial" w:hAnsi="Arial" w:cs="Arial"/>
                <w:kern w:val="2"/>
                <w:sz w:val="22"/>
                <w:szCs w:val="22"/>
              </w:rPr>
              <w:t>.</w:t>
            </w:r>
          </w:p>
        </w:tc>
      </w:tr>
      <w:tr w:rsidR="001F59B3" w:rsidRPr="00407E83" w14:paraId="7516D2D1" w14:textId="77777777" w:rsidTr="00230FA9">
        <w:trPr>
          <w:trHeight w:val="300"/>
        </w:trPr>
        <w:tc>
          <w:tcPr>
            <w:tcW w:w="2689" w:type="dxa"/>
          </w:tcPr>
          <w:p w14:paraId="6E549474" w14:textId="7D38F53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 pokytį, pasikeitimo</w:t>
            </w:r>
          </w:p>
        </w:tc>
        <w:tc>
          <w:tcPr>
            <w:tcW w:w="6846" w:type="dxa"/>
            <w:gridSpan w:val="2"/>
          </w:tcPr>
          <w:p w14:paraId="0D237EB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3DD0248C" w14:textId="5CA908B0" w:rsidR="001F59B3" w:rsidRPr="00407E83" w:rsidRDefault="001F59B3" w:rsidP="001F59B3">
            <w:pPr>
              <w:rPr>
                <w:rFonts w:ascii="Arial" w:hAnsi="Arial" w:cs="Arial"/>
                <w:kern w:val="2"/>
                <w:sz w:val="22"/>
                <w:szCs w:val="22"/>
              </w:rPr>
            </w:pPr>
          </w:p>
        </w:tc>
      </w:tr>
      <w:tr w:rsidR="001F59B3" w:rsidRPr="00407E83" w14:paraId="47BA62CA" w14:textId="77777777" w:rsidTr="00230FA9">
        <w:trPr>
          <w:trHeight w:val="300"/>
        </w:trPr>
        <w:tc>
          <w:tcPr>
            <w:tcW w:w="2689" w:type="dxa"/>
          </w:tcPr>
          <w:p w14:paraId="1E8C69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0BBB4329" w14:textId="77777777" w:rsidR="001F59B3" w:rsidRPr="00407E83" w:rsidRDefault="001F59B3" w:rsidP="001F59B3">
            <w:pPr>
              <w:rPr>
                <w:rFonts w:ascii="Arial" w:hAnsi="Arial" w:cs="Arial"/>
                <w:color w:val="4472C4"/>
                <w:kern w:val="2"/>
                <w:sz w:val="22"/>
                <w:szCs w:val="22"/>
              </w:rPr>
            </w:pPr>
          </w:p>
          <w:p w14:paraId="2A0C410E" w14:textId="117191E9" w:rsidR="001F59B3" w:rsidRPr="00407E83" w:rsidRDefault="001F59B3" w:rsidP="001F59B3">
            <w:pPr>
              <w:rPr>
                <w:rFonts w:ascii="Arial" w:hAnsi="Arial" w:cs="Arial"/>
                <w:b/>
                <w:bCs/>
                <w:kern w:val="2"/>
                <w:sz w:val="22"/>
                <w:szCs w:val="22"/>
              </w:rPr>
            </w:pPr>
          </w:p>
        </w:tc>
        <w:tc>
          <w:tcPr>
            <w:tcW w:w="6846" w:type="dxa"/>
            <w:gridSpan w:val="2"/>
          </w:tcPr>
          <w:p w14:paraId="4D4541E0" w14:textId="472B143D" w:rsidR="001F59B3" w:rsidRPr="00B16029" w:rsidRDefault="001F59B3" w:rsidP="001A1D1F">
            <w:pPr>
              <w:jc w:val="both"/>
              <w:rPr>
                <w:rFonts w:ascii="Arial" w:hAnsi="Arial" w:cs="Arial"/>
                <w:kern w:val="2"/>
                <w:sz w:val="22"/>
                <w:szCs w:val="22"/>
              </w:rPr>
            </w:pPr>
            <w:r w:rsidRPr="00B16029">
              <w:rPr>
                <w:rFonts w:ascii="Arial" w:hAnsi="Arial" w:cs="Arial"/>
                <w:kern w:val="2"/>
                <w:sz w:val="22"/>
                <w:szCs w:val="22"/>
              </w:rPr>
              <w:t>5.3.3.1 Bet kuri Sutarties šalis Sutarties galiojimo metu turi teisę inicijuoti Sutarties kainos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procentų. Sutarties kainos peržiūra atliekama ne rečiau kaip kas 12 mėnesių.</w:t>
            </w:r>
          </w:p>
          <w:p w14:paraId="74FCFD1F" w14:textId="796341CA"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rPr>
              <w:t>5.3.3.2. Sutarties k</w:t>
            </w:r>
            <w:r w:rsidRPr="00B16029">
              <w:rPr>
                <w:rFonts w:ascii="Arial" w:hAnsi="Arial" w:cs="Arial"/>
                <w:kern w:val="2"/>
                <w:sz w:val="22"/>
                <w:szCs w:val="22"/>
                <w:shd w:val="clear" w:color="auto" w:fill="FFFFFF"/>
              </w:rPr>
              <w:t>aina peržiūrim</w:t>
            </w:r>
            <w:r w:rsidR="00CC3AC9">
              <w:rPr>
                <w:rFonts w:ascii="Arial" w:hAnsi="Arial" w:cs="Arial"/>
                <w:kern w:val="2"/>
                <w:sz w:val="22"/>
                <w:szCs w:val="22"/>
                <w:shd w:val="clear" w:color="auto" w:fill="FFFFFF"/>
              </w:rPr>
              <w:t>a</w:t>
            </w:r>
            <w:r w:rsidRPr="00B16029">
              <w:rPr>
                <w:rFonts w:ascii="Arial" w:hAnsi="Arial" w:cs="Arial"/>
                <w:kern w:val="2"/>
                <w:sz w:val="22"/>
                <w:szCs w:val="22"/>
                <w:shd w:val="clear" w:color="auto" w:fill="FFFFFF"/>
              </w:rPr>
              <w:t xml:space="preserve"> tik tai Sutarties daliai, kuri nėra išpirkta, t. y., Prekėms, kurios nėra priimtos ir apmokėtos. Vėlesnė Sutarties kainos peržiūra negali apimti laikotarpio, už kurį jau buvo atlikta peržiūra.</w:t>
            </w:r>
          </w:p>
          <w:p w14:paraId="28878ACB" w14:textId="5E2F7ACF"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rPr>
              <w:t xml:space="preserve">5.3.3.3. </w:t>
            </w:r>
            <w:r w:rsidRPr="00B16029">
              <w:rPr>
                <w:rFonts w:ascii="Arial" w:hAnsi="Arial" w:cs="Arial"/>
                <w:kern w:val="2"/>
                <w:sz w:val="22"/>
                <w:szCs w:val="22"/>
                <w:shd w:val="clear" w:color="auto" w:fill="FFFFFF"/>
              </w:rPr>
              <w:t>Jeigu Prekių tiekimas vėluoja dėl Tiekėjo kaltės, uždelstų pristatyti Prekių kaina nėra perskaičiuojami dėl kainų lygio kilimo (negali būti didinami).</w:t>
            </w:r>
          </w:p>
          <w:p w14:paraId="72E46363" w14:textId="3A7BA54B"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rPr>
              <w:t xml:space="preserve">5.3.3.4. Atlikdamos Sutarties kainos peržiūrą </w:t>
            </w:r>
            <w:r w:rsidRPr="00B16029">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EC5BE68" w14:textId="47A643C1"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32675EC" w14:textId="7A498EB8" w:rsidR="001F59B3" w:rsidRPr="00B16029" w:rsidRDefault="001F59B3" w:rsidP="001F59B3">
            <w:pPr>
              <w:rPr>
                <w:rFonts w:ascii="Arial" w:hAnsi="Arial" w:cs="Arial"/>
                <w:kern w:val="2"/>
                <w:sz w:val="22"/>
                <w:szCs w:val="22"/>
                <w:shd w:val="clear" w:color="auto" w:fill="FFFFFF"/>
              </w:rPr>
            </w:pPr>
            <w:r w:rsidRPr="00B16029">
              <w:rPr>
                <w:rFonts w:ascii="Arial" w:hAnsi="Arial" w:cs="Arial"/>
                <w:kern w:val="2"/>
                <w:sz w:val="22"/>
                <w:szCs w:val="22"/>
                <w:shd w:val="clear" w:color="auto" w:fill="FFFFFF"/>
              </w:rPr>
              <w:t>5.3.3.6. Nauja Sutarties kaina apskaičiuojam</w:t>
            </w:r>
            <w:r w:rsidR="00CC3AC9">
              <w:rPr>
                <w:rFonts w:ascii="Arial" w:hAnsi="Arial" w:cs="Arial"/>
                <w:kern w:val="2"/>
                <w:sz w:val="22"/>
                <w:szCs w:val="22"/>
                <w:shd w:val="clear" w:color="auto" w:fill="FFFFFF"/>
              </w:rPr>
              <w:t>a</w:t>
            </w:r>
            <w:r w:rsidRPr="00B16029">
              <w:rPr>
                <w:rFonts w:ascii="Arial" w:hAnsi="Arial" w:cs="Arial"/>
                <w:kern w:val="2"/>
                <w:sz w:val="22"/>
                <w:szCs w:val="22"/>
                <w:shd w:val="clear" w:color="auto" w:fill="FFFFFF"/>
              </w:rPr>
              <w:t xml:space="preserve"> pagal žemiau pateiktą formulę:</w:t>
            </w:r>
          </w:p>
          <w:p w14:paraId="3586A5EB" w14:textId="75BAC16E" w:rsidR="001F59B3" w:rsidRPr="00B16029" w:rsidRDefault="009532C5" w:rsidP="001A1D1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1F59B3" w:rsidRPr="00B16029">
              <w:rPr>
                <w:rFonts w:ascii="Arial" w:hAnsi="Arial" w:cs="Arial"/>
                <w:kern w:val="2"/>
                <w:sz w:val="22"/>
                <w:szCs w:val="22"/>
              </w:rPr>
              <w:t>, kur a – kaina (Eur be PVM)) (jei peržiūra jau buvo atlikta, tai po paskutinio perskaičiavimo) </w:t>
            </w:r>
          </w:p>
          <w:p w14:paraId="0997F148" w14:textId="189B8097" w:rsidR="001F59B3" w:rsidRPr="00B16029" w:rsidRDefault="001F59B3" w:rsidP="001A1D1F">
            <w:pPr>
              <w:jc w:val="both"/>
              <w:textAlignment w:val="baseline"/>
              <w:rPr>
                <w:rFonts w:ascii="Arial" w:hAnsi="Arial" w:cs="Arial"/>
                <w:kern w:val="2"/>
                <w:sz w:val="22"/>
                <w:szCs w:val="22"/>
              </w:rPr>
            </w:pPr>
            <w:r w:rsidRPr="00B16029">
              <w:rPr>
                <w:rFonts w:ascii="Arial" w:hAnsi="Arial" w:cs="Arial"/>
                <w:kern w:val="2"/>
                <w:sz w:val="22"/>
                <w:szCs w:val="22"/>
              </w:rPr>
              <w:t>a</w:t>
            </w:r>
            <w:r w:rsidRPr="00B16029">
              <w:rPr>
                <w:rFonts w:ascii="Arial" w:hAnsi="Arial" w:cs="Arial"/>
                <w:kern w:val="2"/>
                <w:sz w:val="22"/>
                <w:szCs w:val="22"/>
                <w:vertAlign w:val="subscript"/>
              </w:rPr>
              <w:t>1</w:t>
            </w:r>
            <w:r w:rsidRPr="00B16029">
              <w:rPr>
                <w:rFonts w:ascii="Arial" w:hAnsi="Arial" w:cs="Arial"/>
                <w:kern w:val="2"/>
                <w:sz w:val="22"/>
                <w:szCs w:val="22"/>
              </w:rPr>
              <w:t xml:space="preserve"> – perskaičiuota (pakeista) kaina (Eur be PVM) </w:t>
            </w:r>
          </w:p>
          <w:p w14:paraId="25100085" w14:textId="20A0DC6D" w:rsidR="001F59B3" w:rsidRPr="00B16029" w:rsidRDefault="001F59B3" w:rsidP="001A1D1F">
            <w:pPr>
              <w:jc w:val="both"/>
              <w:textAlignment w:val="baseline"/>
              <w:rPr>
                <w:rFonts w:ascii="Arial" w:hAnsi="Arial" w:cs="Arial"/>
                <w:kern w:val="2"/>
                <w:sz w:val="22"/>
                <w:szCs w:val="22"/>
              </w:rPr>
            </w:pPr>
            <w:r w:rsidRPr="00B16029">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71F0ABFB" w14:textId="77777777" w:rsidR="001F59B3" w:rsidRPr="00B16029" w:rsidRDefault="001F59B3" w:rsidP="001A1D1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B16029">
              <w:rPr>
                <w:rFonts w:ascii="Arial" w:hAnsi="Arial" w:cs="Arial"/>
                <w:kern w:val="2"/>
                <w:sz w:val="22"/>
                <w:szCs w:val="22"/>
              </w:rPr>
              <w:t>, (proc.) kur</w:t>
            </w:r>
          </w:p>
          <w:p w14:paraId="3902A8D5" w14:textId="56350495" w:rsidR="001F59B3" w:rsidRPr="00B16029" w:rsidRDefault="001F59B3" w:rsidP="001A1D1F">
            <w:pPr>
              <w:jc w:val="both"/>
              <w:textAlignment w:val="baseline"/>
              <w:rPr>
                <w:rFonts w:ascii="Arial" w:hAnsi="Arial" w:cs="Arial"/>
                <w:kern w:val="2"/>
                <w:sz w:val="22"/>
                <w:szCs w:val="22"/>
              </w:rPr>
            </w:pPr>
            <w:r w:rsidRPr="00B16029">
              <w:rPr>
                <w:rFonts w:ascii="Arial" w:hAnsi="Arial" w:cs="Arial"/>
                <w:kern w:val="2"/>
                <w:sz w:val="22"/>
                <w:szCs w:val="22"/>
              </w:rPr>
              <w:t>Ind</w:t>
            </w:r>
            <w:r w:rsidRPr="00B16029">
              <w:rPr>
                <w:rFonts w:ascii="Arial" w:hAnsi="Arial" w:cs="Arial"/>
                <w:kern w:val="2"/>
                <w:sz w:val="22"/>
                <w:szCs w:val="22"/>
                <w:vertAlign w:val="subscript"/>
              </w:rPr>
              <w:t>naujausias</w:t>
            </w:r>
            <w:r w:rsidRPr="00B16029">
              <w:rPr>
                <w:rFonts w:ascii="Arial" w:hAnsi="Arial" w:cs="Arial"/>
                <w:kern w:val="2"/>
                <w:sz w:val="22"/>
                <w:szCs w:val="22"/>
              </w:rPr>
              <w:t xml:space="preserve"> – kreipimosi dėl kainos peržiūros išsiuntimo kitai šaliai dieną paskelbtas naujausias vartojimo prekių ir paslaugų indeksas.</w:t>
            </w:r>
          </w:p>
          <w:p w14:paraId="5E8FDE52" w14:textId="77777777" w:rsidR="001F59B3" w:rsidRPr="00B16029" w:rsidRDefault="001F59B3" w:rsidP="001A1D1F">
            <w:pPr>
              <w:jc w:val="both"/>
              <w:rPr>
                <w:rFonts w:ascii="Arial" w:hAnsi="Arial" w:cs="Arial"/>
                <w:kern w:val="2"/>
                <w:sz w:val="22"/>
                <w:szCs w:val="22"/>
              </w:rPr>
            </w:pPr>
            <w:r w:rsidRPr="00B16029">
              <w:rPr>
                <w:rFonts w:ascii="Arial" w:hAnsi="Arial" w:cs="Arial"/>
                <w:kern w:val="2"/>
                <w:sz w:val="22"/>
                <w:szCs w:val="22"/>
              </w:rPr>
              <w:t>Ind</w:t>
            </w:r>
            <w:r w:rsidRPr="00B16029">
              <w:rPr>
                <w:rFonts w:ascii="Arial" w:hAnsi="Arial" w:cs="Arial"/>
                <w:kern w:val="2"/>
                <w:sz w:val="22"/>
                <w:szCs w:val="22"/>
                <w:vertAlign w:val="subscript"/>
              </w:rPr>
              <w:t>pradžia</w:t>
            </w:r>
            <w:r w:rsidRPr="00B16029">
              <w:rPr>
                <w:rFonts w:ascii="Arial" w:hAnsi="Arial" w:cs="Arial"/>
                <w:kern w:val="2"/>
                <w:sz w:val="22"/>
                <w:szCs w:val="22"/>
              </w:rPr>
              <w:t xml:space="preserve"> – laikotarpio pradžios datos (mėnesio) vartojimo prekių ir paslaugų indeksas. </w:t>
            </w:r>
          </w:p>
          <w:p w14:paraId="3613B58B" w14:textId="2306FFCB" w:rsidR="001F59B3" w:rsidRPr="00B16029" w:rsidRDefault="001F59B3" w:rsidP="001A1D1F">
            <w:pPr>
              <w:jc w:val="both"/>
              <w:rPr>
                <w:rFonts w:ascii="Arial" w:hAnsi="Arial" w:cs="Arial"/>
                <w:kern w:val="2"/>
                <w:sz w:val="22"/>
                <w:szCs w:val="22"/>
              </w:rPr>
            </w:pPr>
            <w:r w:rsidRPr="00B16029">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2857E2" w14:textId="20192D98"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rPr>
              <w:t xml:space="preserve">5.3.3.7. </w:t>
            </w:r>
            <w:r w:rsidRPr="00B16029">
              <w:rPr>
                <w:rFonts w:ascii="Arial" w:hAnsi="Arial" w:cs="Arial"/>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16029">
              <w:rPr>
                <w:rFonts w:ascii="Arial" w:hAnsi="Arial" w:cs="Arial"/>
                <w:kern w:val="2"/>
                <w:sz w:val="22"/>
                <w:szCs w:val="22"/>
                <w:shd w:val="clear" w:color="auto" w:fill="FFFFFF"/>
                <w:vertAlign w:val="subscript"/>
              </w:rPr>
              <w:t>1</w:t>
            </w:r>
            <w:r w:rsidRPr="00B16029">
              <w:rPr>
                <w:rFonts w:ascii="Arial" w:hAnsi="Arial" w:cs="Arial"/>
                <w:kern w:val="2"/>
                <w:sz w:val="22"/>
                <w:szCs w:val="22"/>
                <w:shd w:val="clear" w:color="auto" w:fill="FFFFFF"/>
              </w:rPr>
              <w:t>“ suapvalinamas iki dviejų</w:t>
            </w:r>
            <w:r w:rsidRPr="00B16029">
              <w:rPr>
                <w:rFonts w:ascii="Arial" w:hAnsi="Arial" w:cs="Arial"/>
                <w:b/>
                <w:bCs/>
                <w:kern w:val="2"/>
                <w:sz w:val="22"/>
                <w:szCs w:val="22"/>
                <w:shd w:val="clear" w:color="auto" w:fill="FFFFFF"/>
              </w:rPr>
              <w:t xml:space="preserve"> </w:t>
            </w:r>
            <w:r w:rsidRPr="00B16029">
              <w:rPr>
                <w:rFonts w:ascii="Arial" w:hAnsi="Arial" w:cs="Arial"/>
                <w:kern w:val="2"/>
                <w:sz w:val="22"/>
                <w:szCs w:val="22"/>
                <w:shd w:val="clear" w:color="auto" w:fill="FFFFFF"/>
              </w:rPr>
              <w:t>skaitmenų po kablelio.</w:t>
            </w:r>
          </w:p>
          <w:p w14:paraId="7FC05064" w14:textId="00F6F0C5"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16029">
              <w:rPr>
                <w:rFonts w:ascii="Arial" w:hAnsi="Arial" w:cs="Arial"/>
                <w:kern w:val="2"/>
                <w:sz w:val="22"/>
                <w:szCs w:val="22"/>
                <w:bdr w:val="none" w:sz="0" w:space="0" w:color="auto" w:frame="1"/>
              </w:rPr>
              <w:t>kitus oficialius šaltinių duomenis</w:t>
            </w:r>
            <w:r w:rsidRPr="00B16029">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0FD8FD9F" w14:textId="0D5E9824"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5</w:t>
            </w:r>
            <w:r w:rsidRPr="00B16029">
              <w:rPr>
                <w:rFonts w:ascii="Arial" w:hAnsi="Arial" w:cs="Arial"/>
                <w:kern w:val="2"/>
                <w:sz w:val="22"/>
                <w:szCs w:val="22"/>
              </w:rPr>
              <w:t xml:space="preserve">.3.3.9. </w:t>
            </w:r>
            <w:r w:rsidRPr="00B16029">
              <w:rPr>
                <w:rFonts w:ascii="Arial" w:hAnsi="Arial" w:cs="Arial"/>
                <w:kern w:val="2"/>
                <w:sz w:val="22"/>
                <w:szCs w:val="22"/>
                <w:shd w:val="clear" w:color="auto" w:fill="FFFFFF"/>
              </w:rPr>
              <w:t xml:space="preserve">Susitarimas turi būti sudarytas per </w:t>
            </w:r>
            <w:r w:rsidR="00B16029" w:rsidRPr="00B16029">
              <w:rPr>
                <w:rFonts w:ascii="Arial" w:hAnsi="Arial" w:cs="Arial"/>
                <w:kern w:val="2"/>
                <w:sz w:val="22"/>
                <w:szCs w:val="22"/>
                <w:shd w:val="clear" w:color="auto" w:fill="FFFFFF"/>
              </w:rPr>
              <w:t>30 (trisdešimt) dienų</w:t>
            </w:r>
            <w:r w:rsidRPr="00B16029">
              <w:rPr>
                <w:rFonts w:ascii="Arial" w:hAnsi="Arial" w:cs="Arial"/>
                <w:kern w:val="2"/>
                <w:sz w:val="22"/>
                <w:szCs w:val="22"/>
                <w:shd w:val="clear" w:color="auto" w:fill="FFFFFF"/>
              </w:rPr>
              <w:t xml:space="preserve"> nuo Šalies pateikto tinkamo prašymo perskaičiuoti S</w:t>
            </w:r>
            <w:r w:rsidRPr="00B16029">
              <w:rPr>
                <w:rFonts w:ascii="Arial" w:hAnsi="Arial" w:cs="Arial"/>
                <w:kern w:val="2"/>
                <w:sz w:val="22"/>
                <w:szCs w:val="22"/>
              </w:rPr>
              <w:t xml:space="preserve">utarties </w:t>
            </w:r>
            <w:r w:rsidRPr="00B16029">
              <w:rPr>
                <w:rFonts w:ascii="Arial" w:hAnsi="Arial" w:cs="Arial"/>
                <w:kern w:val="2"/>
                <w:sz w:val="22"/>
                <w:szCs w:val="22"/>
                <w:shd w:val="clear" w:color="auto" w:fill="FFFFFF"/>
              </w:rPr>
              <w:t>kainą gavimo dienos.</w:t>
            </w:r>
          </w:p>
          <w:p w14:paraId="33726C88" w14:textId="2F957977" w:rsidR="001F59B3" w:rsidRPr="001A1D1F" w:rsidRDefault="001F59B3" w:rsidP="001A1D1F">
            <w:pPr>
              <w:jc w:val="both"/>
              <w:rPr>
                <w:rFonts w:ascii="Arial" w:hAnsi="Arial" w:cs="Arial"/>
                <w:kern w:val="2"/>
                <w:sz w:val="22"/>
                <w:szCs w:val="22"/>
                <w:bdr w:val="none" w:sz="0" w:space="0" w:color="auto" w:frame="1"/>
              </w:rPr>
            </w:pPr>
            <w:r w:rsidRPr="00B16029">
              <w:rPr>
                <w:rFonts w:ascii="Arial" w:hAnsi="Arial" w:cs="Arial"/>
                <w:kern w:val="2"/>
                <w:sz w:val="22"/>
                <w:szCs w:val="22"/>
                <w:shd w:val="clear" w:color="auto" w:fill="FFFFFF"/>
              </w:rPr>
              <w:t xml:space="preserve">5.3.3.10. </w:t>
            </w:r>
            <w:r w:rsidRPr="00B16029">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AA28EB" w:rsidRPr="00407E83" w14:paraId="54403E68" w14:textId="77777777" w:rsidTr="00230FA9">
        <w:trPr>
          <w:trHeight w:val="300"/>
        </w:trPr>
        <w:tc>
          <w:tcPr>
            <w:tcW w:w="2689" w:type="dxa"/>
          </w:tcPr>
          <w:p w14:paraId="125FF72A" w14:textId="506A3EEE" w:rsidR="00AA28EB" w:rsidRPr="00407E83" w:rsidRDefault="00AA28EB" w:rsidP="001F59B3">
            <w:pPr>
              <w:rPr>
                <w:rFonts w:ascii="Arial" w:hAnsi="Arial" w:cs="Arial"/>
                <w:b/>
                <w:bCs/>
                <w:kern w:val="2"/>
                <w:sz w:val="22"/>
                <w:szCs w:val="22"/>
              </w:rPr>
            </w:pPr>
            <w:r>
              <w:rPr>
                <w:rFonts w:ascii="Arial" w:hAnsi="Arial" w:cs="Arial"/>
                <w:b/>
                <w:bCs/>
                <w:kern w:val="2"/>
                <w:sz w:val="22"/>
                <w:szCs w:val="22"/>
              </w:rPr>
              <w:lastRenderedPageBreak/>
              <w:t>5.3.4.</w:t>
            </w:r>
            <w:r w:rsidRPr="00AA28EB">
              <w:rPr>
                <w:rFonts w:ascii="Arial" w:hAnsi="Arial" w:cs="Arial"/>
                <w:b/>
                <w:bCs/>
                <w:kern w:val="2"/>
                <w:sz w:val="22"/>
                <w:szCs w:val="22"/>
              </w:rPr>
              <w:t xml:space="preserve"> Sutarties kainos/įkainių peržiūra dėl kainų lygio pokyčio pagal Prekių grupių kainų pokyčius</w:t>
            </w:r>
          </w:p>
        </w:tc>
        <w:tc>
          <w:tcPr>
            <w:tcW w:w="6846" w:type="dxa"/>
            <w:gridSpan w:val="2"/>
          </w:tcPr>
          <w:p w14:paraId="0699C5A7" w14:textId="42F50AE0" w:rsidR="00AA28EB" w:rsidRPr="00407E83" w:rsidRDefault="00AA28EB" w:rsidP="001F59B3">
            <w:pPr>
              <w:rPr>
                <w:rFonts w:ascii="Arial" w:hAnsi="Arial" w:cs="Arial"/>
                <w:kern w:val="2"/>
                <w:sz w:val="22"/>
                <w:szCs w:val="22"/>
              </w:rPr>
            </w:pPr>
            <w:r>
              <w:rPr>
                <w:rFonts w:ascii="Arial" w:hAnsi="Arial" w:cs="Arial"/>
                <w:kern w:val="2"/>
                <w:sz w:val="22"/>
                <w:szCs w:val="22"/>
              </w:rPr>
              <w:t>Netaikoma</w:t>
            </w:r>
          </w:p>
        </w:tc>
      </w:tr>
      <w:tr w:rsidR="001F59B3" w:rsidRPr="00407E83" w14:paraId="333783FD" w14:textId="77777777" w:rsidTr="00230FA9">
        <w:trPr>
          <w:trHeight w:val="300"/>
        </w:trPr>
        <w:tc>
          <w:tcPr>
            <w:tcW w:w="2689" w:type="dxa"/>
          </w:tcPr>
          <w:p w14:paraId="0063B39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46" w:type="dxa"/>
            <w:gridSpan w:val="2"/>
          </w:tcPr>
          <w:p w14:paraId="7F879C3F"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3A142E0D" w14:textId="1B8C0D47" w:rsidR="001F59B3" w:rsidRPr="00407E83" w:rsidRDefault="001F59B3" w:rsidP="001F59B3">
            <w:pPr>
              <w:rPr>
                <w:rFonts w:ascii="Arial" w:hAnsi="Arial" w:cs="Arial"/>
                <w:kern w:val="2"/>
                <w:sz w:val="22"/>
                <w:szCs w:val="22"/>
              </w:rPr>
            </w:pPr>
          </w:p>
        </w:tc>
      </w:tr>
      <w:tr w:rsidR="001F59B3" w:rsidRPr="00407E83" w14:paraId="1C3E78F6" w14:textId="77777777" w:rsidTr="00230FA9">
        <w:trPr>
          <w:trHeight w:val="300"/>
        </w:trPr>
        <w:tc>
          <w:tcPr>
            <w:tcW w:w="2689" w:type="dxa"/>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5.5. Atsiskaitymo su Tiekėju terminas ir tvarka</w:t>
            </w:r>
          </w:p>
        </w:tc>
        <w:tc>
          <w:tcPr>
            <w:tcW w:w="6846" w:type="dxa"/>
            <w:gridSpan w:val="2"/>
          </w:tcPr>
          <w:p w14:paraId="70783BDB" w14:textId="63B27552" w:rsidR="001F59B3" w:rsidRPr="00B16029" w:rsidRDefault="001F59B3" w:rsidP="001A1D1F">
            <w:pPr>
              <w:jc w:val="both"/>
              <w:rPr>
                <w:rFonts w:ascii="Arial" w:hAnsi="Arial" w:cs="Arial"/>
                <w:kern w:val="2"/>
                <w:sz w:val="22"/>
                <w:szCs w:val="22"/>
              </w:rPr>
            </w:pPr>
            <w:r w:rsidRPr="00B16029">
              <w:rPr>
                <w:rFonts w:ascii="Arial" w:hAnsi="Arial" w:cs="Arial"/>
                <w:kern w:val="2"/>
                <w:sz w:val="22"/>
                <w:szCs w:val="22"/>
              </w:rPr>
              <w:t xml:space="preserve">5.5.1. Pirkėjas atsiskaito su Tiekėju ne vėliau kaip per </w:t>
            </w:r>
            <w:r w:rsidRPr="00B16029">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1F59B3" w:rsidRPr="00B16029" w:rsidRDefault="001F59B3" w:rsidP="001A1D1F">
            <w:pPr>
              <w:jc w:val="both"/>
              <w:rPr>
                <w:rFonts w:ascii="Arial" w:hAnsi="Arial" w:cs="Arial"/>
                <w:kern w:val="2"/>
                <w:sz w:val="22"/>
                <w:szCs w:val="22"/>
              </w:rPr>
            </w:pPr>
          </w:p>
          <w:p w14:paraId="08D158C9" w14:textId="0CEB8B7D"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 xml:space="preserve">5.5.2. Apmokėjimo sąlygos: </w:t>
            </w:r>
          </w:p>
          <w:p w14:paraId="2094B1D8" w14:textId="65A26C5D"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 xml:space="preserve">1) </w:t>
            </w:r>
            <w:r w:rsidR="00C10D71">
              <w:rPr>
                <w:rFonts w:ascii="Arial" w:hAnsi="Arial" w:cs="Arial"/>
                <w:kern w:val="2"/>
                <w:sz w:val="22"/>
                <w:szCs w:val="22"/>
                <w:shd w:val="clear" w:color="auto" w:fill="FFFFFF"/>
              </w:rPr>
              <w:t>T</w:t>
            </w:r>
            <w:r w:rsidR="002E2456">
              <w:rPr>
                <w:rFonts w:ascii="Arial" w:hAnsi="Arial" w:cs="Arial"/>
                <w:kern w:val="2"/>
                <w:sz w:val="22"/>
                <w:szCs w:val="22"/>
                <w:shd w:val="clear" w:color="auto" w:fill="FFFFFF"/>
              </w:rPr>
              <w:t xml:space="preserve">iekėjui pristačius </w:t>
            </w:r>
            <w:r w:rsidR="002E2456" w:rsidRPr="00B8792F">
              <w:rPr>
                <w:rFonts w:ascii="Arial" w:hAnsi="Arial" w:cs="Arial"/>
                <w:kern w:val="2"/>
                <w:sz w:val="22"/>
                <w:szCs w:val="22"/>
              </w:rPr>
              <w:t>Prekes (visą Prekių kiekį)</w:t>
            </w:r>
            <w:r w:rsidR="002E2456">
              <w:rPr>
                <w:rFonts w:ascii="Arial" w:hAnsi="Arial" w:cs="Arial"/>
                <w:kern w:val="2"/>
                <w:sz w:val="22"/>
                <w:szCs w:val="22"/>
              </w:rPr>
              <w:t xml:space="preserve"> </w:t>
            </w:r>
            <w:r w:rsidR="00C10D71">
              <w:rPr>
                <w:rFonts w:ascii="Arial" w:hAnsi="Arial" w:cs="Arial"/>
                <w:kern w:val="2"/>
                <w:sz w:val="22"/>
                <w:szCs w:val="22"/>
              </w:rPr>
              <w:t>Pirkėjui</w:t>
            </w:r>
            <w:r w:rsidRPr="00B16029">
              <w:rPr>
                <w:rFonts w:ascii="Arial" w:hAnsi="Arial" w:cs="Arial"/>
                <w:kern w:val="2"/>
                <w:sz w:val="22"/>
                <w:szCs w:val="22"/>
                <w:shd w:val="clear" w:color="auto" w:fill="FFFFFF"/>
              </w:rPr>
              <w:t>, sumokama visa Sutarties kaina</w:t>
            </w:r>
            <w:r w:rsidR="00414669">
              <w:rPr>
                <w:rFonts w:ascii="Arial" w:hAnsi="Arial" w:cs="Arial"/>
                <w:kern w:val="2"/>
                <w:sz w:val="22"/>
                <w:szCs w:val="22"/>
                <w:shd w:val="clear" w:color="auto" w:fill="FFFFFF"/>
              </w:rPr>
              <w:t>.</w:t>
            </w:r>
          </w:p>
          <w:p w14:paraId="391B6B69" w14:textId="77777777" w:rsidR="001F59B3" w:rsidRPr="00B16029" w:rsidRDefault="001F59B3" w:rsidP="001A1D1F">
            <w:pPr>
              <w:jc w:val="both"/>
              <w:rPr>
                <w:rFonts w:ascii="Arial" w:hAnsi="Arial" w:cs="Arial"/>
                <w:kern w:val="2"/>
                <w:sz w:val="22"/>
                <w:szCs w:val="22"/>
                <w:shd w:val="clear" w:color="auto" w:fill="FFFFFF"/>
              </w:rPr>
            </w:pPr>
          </w:p>
          <w:p w14:paraId="7CDCEC07" w14:textId="2FB1DA07"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1468DF0F" w:rsidR="001F59B3" w:rsidRPr="00B16029" w:rsidRDefault="6830AE2A"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15CFFE1D" w:rsidRPr="00B16029">
              <w:rPr>
                <w:rFonts w:ascii="Arial" w:hAnsi="Arial" w:cs="Arial"/>
                <w:kern w:val="2"/>
                <w:sz w:val="22"/>
                <w:szCs w:val="22"/>
                <w:shd w:val="clear" w:color="auto" w:fill="FFFFFF"/>
              </w:rPr>
              <w:t>SABIS</w:t>
            </w:r>
            <w:r w:rsidRPr="00B16029">
              <w:rPr>
                <w:rFonts w:ascii="Arial" w:hAnsi="Arial" w:cs="Arial"/>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6BF47522" w14:textId="57ABF4AC" w:rsidR="001F59B3" w:rsidRPr="00B16029" w:rsidRDefault="001F59B3" w:rsidP="001A1D1F">
            <w:pPr>
              <w:jc w:val="both"/>
              <w:rPr>
                <w:rFonts w:ascii="Arial" w:hAnsi="Arial" w:cs="Arial"/>
                <w:kern w:val="2"/>
                <w:sz w:val="22"/>
                <w:szCs w:val="22"/>
                <w:shd w:val="clear" w:color="auto" w:fill="FFFFFF"/>
              </w:rPr>
            </w:pPr>
            <w:r w:rsidRPr="00B16029">
              <w:rPr>
                <w:rFonts w:ascii="Arial" w:hAnsi="Arial" w:cs="Arial"/>
                <w:kern w:val="2"/>
                <w:sz w:val="22"/>
                <w:szCs w:val="22"/>
                <w:shd w:val="clear" w:color="auto" w:fill="FFFFFF"/>
              </w:rPr>
              <w:t>5.5.4. Sutartyje nustatyta tvarka ir laiku nepateikus tinkamai parengto Prekių perdavimo akto ir (ar) PVM sąskaitos faktūros, apmokėjimo terminai yra nukeliami vėlavimo laikotarpiui.</w:t>
            </w:r>
          </w:p>
        </w:tc>
      </w:tr>
      <w:tr w:rsidR="001F59B3" w:rsidRPr="00407E83" w14:paraId="75D2C280" w14:textId="77777777" w:rsidTr="00230FA9">
        <w:trPr>
          <w:trHeight w:val="300"/>
        </w:trPr>
        <w:tc>
          <w:tcPr>
            <w:tcW w:w="2689" w:type="dxa"/>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5.6. Avansas</w:t>
            </w:r>
          </w:p>
        </w:tc>
        <w:tc>
          <w:tcPr>
            <w:tcW w:w="6846" w:type="dxa"/>
            <w:gridSpan w:val="2"/>
          </w:tcPr>
          <w:p w14:paraId="2FA504EE"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536E3ED" w14:textId="39158942" w:rsidR="001F59B3" w:rsidRPr="00407E83" w:rsidRDefault="001F59B3" w:rsidP="001F59B3">
            <w:pPr>
              <w:spacing w:line="259" w:lineRule="auto"/>
              <w:rPr>
                <w:rFonts w:ascii="Arial" w:hAnsi="Arial" w:cs="Arial"/>
                <w:color w:val="000000"/>
                <w:kern w:val="2"/>
                <w:sz w:val="22"/>
                <w:szCs w:val="22"/>
                <w:shd w:val="clear" w:color="auto" w:fill="FFFFFF"/>
              </w:rPr>
            </w:pPr>
          </w:p>
        </w:tc>
      </w:tr>
      <w:tr w:rsidR="001F59B3" w:rsidRPr="00407E83" w14:paraId="1CC4AD4D" w14:textId="77777777" w:rsidTr="00230FA9">
        <w:trPr>
          <w:trHeight w:val="300"/>
        </w:trPr>
        <w:tc>
          <w:tcPr>
            <w:tcW w:w="2689" w:type="dxa"/>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846" w:type="dxa"/>
            <w:gridSpan w:val="2"/>
          </w:tcPr>
          <w:p w14:paraId="16F92C36"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927F3E6" w14:textId="0C682A6E" w:rsidR="001F59B3" w:rsidRPr="00407E83" w:rsidRDefault="001F59B3" w:rsidP="001F59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1F59B3" w:rsidRPr="00407E83" w14:paraId="6BCB2CAB" w14:textId="77777777" w:rsidTr="351B3ED0">
        <w:trPr>
          <w:trHeight w:val="300"/>
        </w:trPr>
        <w:tc>
          <w:tcPr>
            <w:tcW w:w="9535" w:type="dxa"/>
            <w:gridSpan w:val="3"/>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1F59B3" w:rsidRPr="00407E83" w14:paraId="2F6D6FF3" w14:textId="77777777" w:rsidTr="00230FA9">
        <w:trPr>
          <w:trHeight w:val="300"/>
        </w:trPr>
        <w:tc>
          <w:tcPr>
            <w:tcW w:w="2689" w:type="dxa"/>
          </w:tcPr>
          <w:p w14:paraId="6C7D862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6.1. Garantinis terminas</w:t>
            </w:r>
          </w:p>
        </w:tc>
        <w:tc>
          <w:tcPr>
            <w:tcW w:w="6846" w:type="dxa"/>
            <w:gridSpan w:val="2"/>
          </w:tcPr>
          <w:p w14:paraId="338C7B92" w14:textId="4267EFA7" w:rsidR="001F59B3" w:rsidRPr="00407E83" w:rsidRDefault="001F59B3" w:rsidP="001A1D1F">
            <w:pPr>
              <w:jc w:val="both"/>
              <w:rPr>
                <w:rFonts w:ascii="Arial" w:hAnsi="Arial" w:cs="Arial"/>
                <w:kern w:val="2"/>
                <w:sz w:val="22"/>
                <w:szCs w:val="22"/>
              </w:rPr>
            </w:pPr>
            <w:r w:rsidRPr="00407E83">
              <w:rPr>
                <w:rFonts w:ascii="Arial" w:hAnsi="Arial" w:cs="Arial"/>
                <w:kern w:val="2"/>
                <w:sz w:val="22"/>
                <w:szCs w:val="22"/>
              </w:rPr>
              <w:t xml:space="preserve">Prekėms nustatomas Tiekėjo pasiūlytas arba Prekių gamintojo taikomas Garantinis terminas, tačiau bet kokiu atveju </w:t>
            </w:r>
            <w:r w:rsidRPr="00407E83">
              <w:rPr>
                <w:rFonts w:ascii="Arial" w:hAnsi="Arial" w:cs="Arial"/>
                <w:b/>
                <w:bCs/>
                <w:kern w:val="2"/>
                <w:sz w:val="22"/>
                <w:szCs w:val="22"/>
              </w:rPr>
              <w:t xml:space="preserve">ne trumpesnis kaip </w:t>
            </w:r>
            <w:r w:rsidR="00B964E3">
              <w:rPr>
                <w:rFonts w:ascii="Arial" w:hAnsi="Arial" w:cs="Arial"/>
                <w:b/>
                <w:bCs/>
                <w:kern w:val="2"/>
                <w:sz w:val="22"/>
                <w:szCs w:val="22"/>
              </w:rPr>
              <w:t>36</w:t>
            </w:r>
            <w:r w:rsidR="00B964E3" w:rsidRPr="00CB15C2">
              <w:rPr>
                <w:rFonts w:ascii="Arial" w:hAnsi="Arial" w:cs="Arial"/>
                <w:b/>
                <w:bCs/>
                <w:kern w:val="2"/>
                <w:sz w:val="22"/>
                <w:szCs w:val="22"/>
              </w:rPr>
              <w:t xml:space="preserve"> </w:t>
            </w:r>
            <w:r w:rsidRPr="00407E83">
              <w:rPr>
                <w:rFonts w:ascii="Arial" w:hAnsi="Arial" w:cs="Arial"/>
                <w:b/>
                <w:bCs/>
                <w:kern w:val="2"/>
                <w:sz w:val="22"/>
                <w:szCs w:val="22"/>
              </w:rPr>
              <w:t>mėnesiai</w:t>
            </w:r>
            <w:r w:rsidRPr="00407E83">
              <w:rPr>
                <w:rFonts w:ascii="Arial" w:hAnsi="Arial" w:cs="Arial"/>
                <w:kern w:val="2"/>
                <w:sz w:val="22"/>
                <w:szCs w:val="22"/>
              </w:rPr>
              <w:t>. Garantinis terminas, skaičiuojamas nuo Prekių perdavimo–priėmimo akto ar Sąskaitos (kai Prekių perdavimo–priėmimo aktas nėra pasirašomas) pasirašymo dienos.</w:t>
            </w:r>
          </w:p>
        </w:tc>
      </w:tr>
      <w:tr w:rsidR="001F59B3" w:rsidRPr="00407E83" w14:paraId="362D3FBC" w14:textId="77777777" w:rsidTr="00230FA9">
        <w:trPr>
          <w:trHeight w:val="300"/>
        </w:trPr>
        <w:tc>
          <w:tcPr>
            <w:tcW w:w="2689" w:type="dxa"/>
          </w:tcPr>
          <w:p w14:paraId="146C925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46" w:type="dxa"/>
            <w:gridSpan w:val="2"/>
          </w:tcPr>
          <w:p w14:paraId="2CB4CFE6" w14:textId="7078247B" w:rsidR="001F59B3" w:rsidRPr="00414669" w:rsidRDefault="001F59B3" w:rsidP="001A1D1F">
            <w:pPr>
              <w:jc w:val="both"/>
              <w:rPr>
                <w:rFonts w:ascii="Arial" w:hAnsi="Arial" w:cs="Arial"/>
                <w:kern w:val="2"/>
                <w:sz w:val="22"/>
                <w:szCs w:val="22"/>
              </w:rPr>
            </w:pPr>
            <w:r w:rsidRPr="00414669">
              <w:rPr>
                <w:rFonts w:ascii="Arial" w:hAnsi="Arial" w:cs="Arial"/>
                <w:kern w:val="2"/>
                <w:sz w:val="22"/>
                <w:szCs w:val="22"/>
              </w:rPr>
              <w:t xml:space="preserve">Tiekėjas privalo pašalinti trūkumus ne vėliau kaip per </w:t>
            </w:r>
            <w:r w:rsidR="00414669" w:rsidRPr="00414669">
              <w:rPr>
                <w:rFonts w:ascii="Arial" w:hAnsi="Arial" w:cs="Arial"/>
                <w:kern w:val="2"/>
                <w:sz w:val="22"/>
                <w:szCs w:val="22"/>
              </w:rPr>
              <w:t xml:space="preserve">60 </w:t>
            </w:r>
            <w:r w:rsidRPr="00414669">
              <w:rPr>
                <w:rFonts w:ascii="Arial" w:hAnsi="Arial" w:cs="Arial"/>
                <w:kern w:val="2"/>
                <w:sz w:val="22"/>
                <w:szCs w:val="22"/>
              </w:rPr>
              <w:t>(</w:t>
            </w:r>
            <w:r w:rsidR="00414669" w:rsidRPr="00414669">
              <w:rPr>
                <w:rFonts w:ascii="Arial" w:hAnsi="Arial" w:cs="Arial"/>
                <w:kern w:val="2"/>
                <w:sz w:val="22"/>
                <w:szCs w:val="22"/>
              </w:rPr>
              <w:t>šešiasdešimt</w:t>
            </w:r>
            <w:r w:rsidRPr="00414669">
              <w:rPr>
                <w:rFonts w:ascii="Arial" w:hAnsi="Arial" w:cs="Arial"/>
                <w:kern w:val="2"/>
                <w:sz w:val="22"/>
                <w:szCs w:val="22"/>
              </w:rPr>
              <w:t>)</w:t>
            </w:r>
            <w:r w:rsidR="00414669" w:rsidRPr="00414669">
              <w:rPr>
                <w:rFonts w:ascii="Arial" w:hAnsi="Arial" w:cs="Arial"/>
                <w:kern w:val="2"/>
                <w:sz w:val="22"/>
                <w:szCs w:val="22"/>
              </w:rPr>
              <w:t xml:space="preserve"> dienų</w:t>
            </w:r>
            <w:r w:rsidR="00C10D71">
              <w:rPr>
                <w:rFonts w:ascii="Arial" w:hAnsi="Arial" w:cs="Arial"/>
                <w:kern w:val="2"/>
                <w:sz w:val="22"/>
                <w:szCs w:val="22"/>
              </w:rPr>
              <w:t xml:space="preserve"> nuo rašytinės pretenzijos gavimo dienos</w:t>
            </w:r>
            <w:r w:rsidRPr="00414669">
              <w:rPr>
                <w:rFonts w:ascii="Arial" w:hAnsi="Arial" w:cs="Arial"/>
                <w:kern w:val="2"/>
                <w:sz w:val="22"/>
                <w:szCs w:val="22"/>
              </w:rPr>
              <w:t>.</w:t>
            </w:r>
          </w:p>
          <w:p w14:paraId="2F987FE6" w14:textId="77777777" w:rsidR="001F59B3" w:rsidRPr="00414669" w:rsidRDefault="001F59B3" w:rsidP="001A1D1F">
            <w:pPr>
              <w:jc w:val="both"/>
              <w:rPr>
                <w:rFonts w:ascii="Arial" w:hAnsi="Arial" w:cs="Arial"/>
                <w:kern w:val="2"/>
                <w:sz w:val="22"/>
                <w:szCs w:val="22"/>
              </w:rPr>
            </w:pPr>
          </w:p>
          <w:p w14:paraId="086F7020" w14:textId="77777777" w:rsidR="001F59B3" w:rsidRPr="00407E83" w:rsidRDefault="001F59B3" w:rsidP="001A1D1F">
            <w:pPr>
              <w:jc w:val="both"/>
              <w:rPr>
                <w:rFonts w:ascii="Arial" w:hAnsi="Arial" w:cs="Arial"/>
                <w:kern w:val="2"/>
                <w:sz w:val="22"/>
                <w:szCs w:val="22"/>
              </w:rPr>
            </w:pPr>
            <w:r w:rsidRPr="00407E83">
              <w:rPr>
                <w:rFonts w:ascii="Arial" w:hAnsi="Arial" w:cs="Arial"/>
                <w:kern w:val="2"/>
                <w:sz w:val="22"/>
                <w:szCs w:val="22"/>
              </w:rPr>
              <w:t>Prekių trūkumų nustatymo bei šalinimo tvarka nustatyta Bendrųjų sąlygų 7 skyriuje.</w:t>
            </w:r>
          </w:p>
        </w:tc>
      </w:tr>
      <w:tr w:rsidR="00C10D71" w:rsidRPr="00407E83" w14:paraId="759537FC" w14:textId="77777777" w:rsidTr="00230FA9">
        <w:trPr>
          <w:trHeight w:val="300"/>
        </w:trPr>
        <w:tc>
          <w:tcPr>
            <w:tcW w:w="2689" w:type="dxa"/>
          </w:tcPr>
          <w:p w14:paraId="4FB30DE5" w14:textId="73A0EA8C" w:rsidR="00C10D71" w:rsidRPr="00407E83" w:rsidRDefault="00143F81" w:rsidP="001F59B3">
            <w:pPr>
              <w:rPr>
                <w:rFonts w:ascii="Arial" w:hAnsi="Arial" w:cs="Arial"/>
                <w:b/>
                <w:bCs/>
                <w:kern w:val="2"/>
                <w:sz w:val="22"/>
                <w:szCs w:val="22"/>
              </w:rPr>
            </w:pPr>
            <w:r w:rsidRPr="00A47200">
              <w:rPr>
                <w:rFonts w:ascii="Arial" w:hAnsi="Arial" w:cs="Arial"/>
                <w:b/>
                <w:bCs/>
                <w:kern w:val="2"/>
                <w:sz w:val="22"/>
                <w:szCs w:val="22"/>
              </w:rPr>
              <w:t>6.3. Kokybinių kriterijų įgyvendinimo ir tikrinimo tvarka</w:t>
            </w:r>
          </w:p>
        </w:tc>
        <w:tc>
          <w:tcPr>
            <w:tcW w:w="6846" w:type="dxa"/>
            <w:gridSpan w:val="2"/>
          </w:tcPr>
          <w:p w14:paraId="2328F6EA" w14:textId="22F5CE25" w:rsidR="00C10D71" w:rsidRPr="00414669" w:rsidRDefault="00143F81" w:rsidP="001A1D1F">
            <w:pPr>
              <w:jc w:val="both"/>
              <w:rPr>
                <w:rFonts w:ascii="Arial" w:hAnsi="Arial" w:cs="Arial"/>
                <w:kern w:val="2"/>
                <w:sz w:val="22"/>
                <w:szCs w:val="22"/>
              </w:rPr>
            </w:pPr>
            <w:r>
              <w:rPr>
                <w:rFonts w:ascii="Arial" w:hAnsi="Arial" w:cs="Arial"/>
                <w:kern w:val="2"/>
                <w:sz w:val="22"/>
                <w:szCs w:val="22"/>
              </w:rPr>
              <w:t>Netaikoma</w:t>
            </w:r>
          </w:p>
        </w:tc>
      </w:tr>
      <w:tr w:rsidR="001F59B3" w:rsidRPr="00407E83" w14:paraId="028A8E05" w14:textId="77777777" w:rsidTr="351B3ED0">
        <w:trPr>
          <w:trHeight w:val="300"/>
        </w:trPr>
        <w:tc>
          <w:tcPr>
            <w:tcW w:w="9535" w:type="dxa"/>
            <w:gridSpan w:val="3"/>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00230FA9">
        <w:trPr>
          <w:trHeight w:val="300"/>
        </w:trPr>
        <w:tc>
          <w:tcPr>
            <w:tcW w:w="2689" w:type="dxa"/>
          </w:tcPr>
          <w:p w14:paraId="18770420"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846" w:type="dxa"/>
            <w:gridSpan w:val="2"/>
          </w:tcPr>
          <w:p w14:paraId="28E60858"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Sutarties vykdymui subtiekėjai ir (ar) specialistai nepasitelkiami.</w:t>
            </w:r>
          </w:p>
          <w:p w14:paraId="4BB98FC9" w14:textId="4685D8C7" w:rsidR="001F59B3" w:rsidRPr="00407E83" w:rsidRDefault="001F59B3" w:rsidP="001F59B3">
            <w:pPr>
              <w:rPr>
                <w:rFonts w:ascii="Arial" w:hAnsi="Arial" w:cs="Arial"/>
                <w:b/>
                <w:bCs/>
                <w:kern w:val="2"/>
                <w:sz w:val="22"/>
                <w:szCs w:val="22"/>
              </w:rPr>
            </w:pPr>
          </w:p>
        </w:tc>
      </w:tr>
      <w:tr w:rsidR="001F59B3" w:rsidRPr="00407E83" w14:paraId="27CD24C2" w14:textId="77777777" w:rsidTr="351B3ED0">
        <w:trPr>
          <w:trHeight w:val="300"/>
        </w:trPr>
        <w:tc>
          <w:tcPr>
            <w:tcW w:w="9535" w:type="dxa"/>
            <w:gridSpan w:val="3"/>
          </w:tcPr>
          <w:p w14:paraId="7F277554"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lastRenderedPageBreak/>
              <w:t>8. PRIEVOLIŲ PAGAL SUTARTĮ ĮVYKDYMO UŽTIKRINIMAS</w:t>
            </w:r>
          </w:p>
        </w:tc>
      </w:tr>
      <w:tr w:rsidR="001F59B3" w:rsidRPr="00407E83" w14:paraId="3BD13046" w14:textId="77777777" w:rsidTr="00230FA9">
        <w:trPr>
          <w:trHeight w:val="300"/>
        </w:trPr>
        <w:tc>
          <w:tcPr>
            <w:tcW w:w="2689" w:type="dxa"/>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46" w:type="dxa"/>
            <w:gridSpan w:val="2"/>
          </w:tcPr>
          <w:p w14:paraId="3E85DD30" w14:textId="15DCA9AC" w:rsidR="001F59B3" w:rsidRPr="00407E83" w:rsidRDefault="001F59B3" w:rsidP="001A1D1F">
            <w:pPr>
              <w:jc w:val="both"/>
              <w:rPr>
                <w:rFonts w:ascii="Arial" w:hAnsi="Arial" w:cs="Arial"/>
                <w:kern w:val="2"/>
                <w:sz w:val="22"/>
                <w:szCs w:val="22"/>
              </w:rPr>
            </w:pPr>
            <w:r w:rsidRPr="00407E83">
              <w:rPr>
                <w:rFonts w:ascii="Arial" w:hAnsi="Arial" w:cs="Arial"/>
                <w:kern w:val="2"/>
                <w:sz w:val="22"/>
                <w:szCs w:val="22"/>
              </w:rPr>
              <w:t>Prievolių pagal Sutartį įvykdymas užtikrinamas:</w:t>
            </w:r>
          </w:p>
          <w:p w14:paraId="30835F5E" w14:textId="77777777" w:rsidR="001F59B3" w:rsidRPr="00407E83" w:rsidRDefault="001F59B3" w:rsidP="001A1D1F">
            <w:pPr>
              <w:jc w:val="both"/>
              <w:rPr>
                <w:rFonts w:ascii="Arial" w:hAnsi="Arial" w:cs="Arial"/>
                <w:kern w:val="2"/>
                <w:sz w:val="22"/>
                <w:szCs w:val="22"/>
              </w:rPr>
            </w:pPr>
            <w:r w:rsidRPr="00407E83">
              <w:rPr>
                <w:rFonts w:ascii="Arial" w:hAnsi="Arial" w:cs="Arial"/>
                <w:kern w:val="2"/>
                <w:sz w:val="22"/>
                <w:szCs w:val="22"/>
              </w:rPr>
              <w:t>Netesybomis (delspinigiais, bauda);</w:t>
            </w:r>
          </w:p>
          <w:p w14:paraId="0546E2B7" w14:textId="6661151E" w:rsidR="001F59B3" w:rsidRPr="00407E83" w:rsidRDefault="001F59B3" w:rsidP="001A1D1F">
            <w:pPr>
              <w:jc w:val="both"/>
              <w:rPr>
                <w:rFonts w:ascii="Arial" w:hAnsi="Arial" w:cs="Arial"/>
                <w:kern w:val="2"/>
                <w:sz w:val="22"/>
                <w:szCs w:val="22"/>
              </w:rPr>
            </w:pPr>
            <w:r w:rsidRPr="00407E83">
              <w:rPr>
                <w:rFonts w:ascii="Arial" w:hAnsi="Arial" w:cs="Arial"/>
                <w:kern w:val="2"/>
                <w:sz w:val="22"/>
                <w:szCs w:val="22"/>
              </w:rPr>
              <w:t>ir</w:t>
            </w:r>
          </w:p>
          <w:p w14:paraId="1538B700" w14:textId="3BAAEB3E" w:rsidR="001F59B3" w:rsidRPr="00CB15C2" w:rsidRDefault="001F59B3" w:rsidP="001A1D1F">
            <w:pPr>
              <w:jc w:val="both"/>
              <w:rPr>
                <w:rFonts w:ascii="Arial" w:hAnsi="Arial" w:cs="Arial"/>
                <w:kern w:val="2"/>
                <w:sz w:val="22"/>
                <w:szCs w:val="22"/>
              </w:rPr>
            </w:pPr>
            <w:r w:rsidRPr="00407E83">
              <w:rPr>
                <w:rFonts w:ascii="Arial" w:hAnsi="Arial" w:cs="Arial"/>
                <w:kern w:val="2"/>
                <w:sz w:val="22"/>
                <w:szCs w:val="22"/>
              </w:rPr>
              <w:t xml:space="preserve">konkurso sąlygų </w:t>
            </w:r>
            <w:r w:rsidRPr="00414669">
              <w:rPr>
                <w:rFonts w:ascii="Arial" w:hAnsi="Arial" w:cs="Arial"/>
                <w:color w:val="4472C4" w:themeColor="accent1"/>
                <w:kern w:val="2"/>
                <w:sz w:val="22"/>
                <w:szCs w:val="22"/>
              </w:rPr>
              <w:t xml:space="preserve">(įrašyti) </w:t>
            </w:r>
            <w:r w:rsidRPr="00407E83">
              <w:rPr>
                <w:rFonts w:ascii="Arial" w:hAnsi="Arial" w:cs="Arial"/>
                <w:kern w:val="2"/>
                <w:sz w:val="22"/>
                <w:szCs w:val="22"/>
              </w:rPr>
              <w:t>punkte nurodytos sumos dydžio banko</w:t>
            </w:r>
            <w:bookmarkStart w:id="0" w:name="_Hlk62723577"/>
            <w:r w:rsidRPr="00407E83">
              <w:rPr>
                <w:rFonts w:ascii="Arial" w:hAnsi="Arial" w:cs="Arial"/>
                <w:kern w:val="2"/>
                <w:sz w:val="22"/>
                <w:szCs w:val="22"/>
              </w:rPr>
              <w:t xml:space="preserve"> ar kitos kredito įstaigos</w:t>
            </w:r>
            <w:bookmarkEnd w:id="0"/>
            <w:r w:rsidRPr="00407E83">
              <w:rPr>
                <w:rFonts w:ascii="Arial" w:hAnsi="Arial" w:cs="Arial"/>
                <w:kern w:val="2"/>
                <w:sz w:val="22"/>
                <w:szCs w:val="22"/>
              </w:rPr>
              <w:t xml:space="preserve"> išduota Sutarties sąlygų įvykdymo užtikrinimo banko garantija</w:t>
            </w:r>
            <w:r w:rsidRPr="00407E83">
              <w:rPr>
                <w:rFonts w:ascii="Arial" w:hAnsi="Arial" w:cs="Arial"/>
                <w:kern w:val="2"/>
                <w:sz w:val="22"/>
                <w:szCs w:val="22"/>
                <w:vertAlign w:val="superscript"/>
              </w:rPr>
              <w:t xml:space="preserve"> </w:t>
            </w:r>
            <w:r w:rsidRPr="00407E83">
              <w:rPr>
                <w:rFonts w:ascii="Arial" w:hAnsi="Arial" w:cs="Arial"/>
                <w:kern w:val="2"/>
                <w:sz w:val="22"/>
                <w:szCs w:val="22"/>
              </w:rPr>
              <w:t xml:space="preserve">arba Tiekėjo išduota garantija deponuojant lėšas Pirkėjo banko sąskaitoje, pagal Pirkėjo specialiųjų konkurso sąlygų </w:t>
            </w:r>
            <w:r w:rsidRPr="00414669">
              <w:rPr>
                <w:rFonts w:ascii="Arial" w:hAnsi="Arial" w:cs="Arial"/>
                <w:color w:val="4472C4" w:themeColor="accent1"/>
                <w:kern w:val="2"/>
                <w:sz w:val="22"/>
                <w:szCs w:val="22"/>
              </w:rPr>
              <w:t>(įrašyti)</w:t>
            </w:r>
            <w:r w:rsidRPr="00407E83">
              <w:rPr>
                <w:rFonts w:ascii="Arial" w:hAnsi="Arial" w:cs="Arial"/>
                <w:kern w:val="2"/>
                <w:sz w:val="22"/>
                <w:szCs w:val="22"/>
              </w:rPr>
              <w:t xml:space="preserve"> priede pateiktą formą.</w:t>
            </w:r>
          </w:p>
        </w:tc>
      </w:tr>
      <w:tr w:rsidR="00143F81" w:rsidRPr="00407E83" w14:paraId="7AF416C1" w14:textId="77777777" w:rsidTr="00230FA9">
        <w:trPr>
          <w:trHeight w:val="300"/>
        </w:trPr>
        <w:tc>
          <w:tcPr>
            <w:tcW w:w="2689" w:type="dxa"/>
          </w:tcPr>
          <w:p w14:paraId="79313226" w14:textId="0D827488" w:rsidR="00143F81" w:rsidRPr="00407E83" w:rsidRDefault="00143F81" w:rsidP="001F59B3">
            <w:pPr>
              <w:rPr>
                <w:rFonts w:ascii="Arial" w:hAnsi="Arial" w:cs="Arial"/>
                <w:b/>
                <w:bCs/>
                <w:kern w:val="2"/>
                <w:sz w:val="22"/>
                <w:szCs w:val="22"/>
              </w:rPr>
            </w:pPr>
            <w:r w:rsidRPr="00525DA3">
              <w:rPr>
                <w:rFonts w:ascii="Arial" w:hAnsi="Arial" w:cs="Arial"/>
                <w:b/>
                <w:bCs/>
                <w:kern w:val="2"/>
                <w:sz w:val="22"/>
                <w:szCs w:val="22"/>
              </w:rPr>
              <w:t>8.2. Sutarties įvykdymo užtikrinimo galiojimo terminas</w:t>
            </w:r>
          </w:p>
        </w:tc>
        <w:tc>
          <w:tcPr>
            <w:tcW w:w="6846" w:type="dxa"/>
            <w:gridSpan w:val="2"/>
          </w:tcPr>
          <w:p w14:paraId="6F5DC24E" w14:textId="7B8B88C9" w:rsidR="00143F81" w:rsidRPr="00407E83" w:rsidRDefault="005B1CBB" w:rsidP="001A1D1F">
            <w:pPr>
              <w:jc w:val="both"/>
              <w:rPr>
                <w:rFonts w:ascii="Arial" w:hAnsi="Arial" w:cs="Arial"/>
                <w:kern w:val="2"/>
                <w:sz w:val="22"/>
                <w:szCs w:val="22"/>
              </w:rPr>
            </w:pPr>
            <w:r w:rsidRPr="00525DA3">
              <w:rPr>
                <w:rFonts w:ascii="Arial" w:hAnsi="Arial" w:cs="Arial"/>
                <w:kern w:val="2"/>
                <w:sz w:val="22"/>
                <w:szCs w:val="22"/>
              </w:rPr>
              <w:t>Sutarties įvykdymo užtikrinimo galiojimo terminas turi būti ne trumpesnis nei Sutarties galiojimo terminas.</w:t>
            </w:r>
          </w:p>
        </w:tc>
      </w:tr>
      <w:tr w:rsidR="001F59B3" w:rsidRPr="00407E83" w14:paraId="1FE8D992" w14:textId="77777777" w:rsidTr="00230FA9">
        <w:trPr>
          <w:trHeight w:val="300"/>
        </w:trPr>
        <w:tc>
          <w:tcPr>
            <w:tcW w:w="2689" w:type="dxa"/>
          </w:tcPr>
          <w:p w14:paraId="6335CCE3" w14:textId="198F79D5"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w:t>
            </w:r>
            <w:r w:rsidR="00143F81">
              <w:rPr>
                <w:rFonts w:ascii="Arial" w:hAnsi="Arial" w:cs="Arial"/>
                <w:b/>
                <w:bCs/>
                <w:kern w:val="2"/>
                <w:sz w:val="22"/>
                <w:szCs w:val="22"/>
              </w:rPr>
              <w:t>3</w:t>
            </w:r>
            <w:r w:rsidRPr="00407E83">
              <w:rPr>
                <w:rFonts w:ascii="Arial" w:hAnsi="Arial" w:cs="Arial"/>
                <w:b/>
                <w:bCs/>
                <w:kern w:val="2"/>
                <w:sz w:val="22"/>
                <w:szCs w:val="22"/>
              </w:rPr>
              <w:t xml:space="preserve">. Sutarties įvykdymo užtikrinimo pateikimas </w:t>
            </w:r>
          </w:p>
        </w:tc>
        <w:tc>
          <w:tcPr>
            <w:tcW w:w="6846" w:type="dxa"/>
            <w:gridSpan w:val="2"/>
          </w:tcPr>
          <w:p w14:paraId="6057B5DD" w14:textId="478325BA" w:rsidR="001F59B3" w:rsidRPr="00407E83" w:rsidRDefault="001F59B3" w:rsidP="001A1D1F">
            <w:pPr>
              <w:jc w:val="both"/>
              <w:rPr>
                <w:rFonts w:ascii="Arial" w:hAnsi="Arial" w:cs="Arial"/>
                <w:kern w:val="2"/>
                <w:sz w:val="22"/>
                <w:szCs w:val="22"/>
              </w:rPr>
            </w:pPr>
            <w:r w:rsidRPr="00407E83">
              <w:rPr>
                <w:rFonts w:ascii="Arial" w:hAnsi="Arial" w:cs="Arial"/>
                <w:color w:val="000000"/>
                <w:kern w:val="2"/>
                <w:sz w:val="22"/>
                <w:szCs w:val="22"/>
                <w:shd w:val="clear" w:color="auto" w:fill="FFFFFF"/>
              </w:rPr>
              <w:t xml:space="preserve">Tiekėjas ne vėliau kaip per </w:t>
            </w:r>
            <w:r w:rsidRPr="00407E83">
              <w:rPr>
                <w:rFonts w:ascii="Arial" w:hAnsi="Arial" w:cs="Arial"/>
                <w:kern w:val="2"/>
                <w:sz w:val="22"/>
                <w:szCs w:val="22"/>
                <w:shd w:val="clear" w:color="auto" w:fill="FFFFFF"/>
              </w:rPr>
              <w:t xml:space="preserve">10 (dešimt) darbo dienų </w:t>
            </w:r>
            <w:r w:rsidRPr="00407E83">
              <w:rPr>
                <w:rFonts w:ascii="Arial" w:hAnsi="Arial" w:cs="Arial"/>
                <w:color w:val="000000"/>
                <w:kern w:val="2"/>
                <w:sz w:val="22"/>
                <w:szCs w:val="22"/>
                <w:shd w:val="clear" w:color="auto" w:fill="FFFFFF"/>
              </w:rPr>
              <w:t xml:space="preserve">nuo Sutarties pasirašymo dienos turi pateikti Pirkėjui </w:t>
            </w:r>
            <w:r w:rsidR="00143F81">
              <w:rPr>
                <w:rFonts w:ascii="Arial" w:hAnsi="Arial" w:cs="Arial"/>
                <w:kern w:val="2"/>
                <w:sz w:val="22"/>
                <w:szCs w:val="22"/>
                <w:shd w:val="clear" w:color="auto" w:fill="FFFFFF"/>
              </w:rPr>
              <w:t>5</w:t>
            </w:r>
            <w:r w:rsidRPr="00407E83">
              <w:rPr>
                <w:rFonts w:ascii="Arial" w:hAnsi="Arial" w:cs="Arial"/>
                <w:kern w:val="2"/>
                <w:sz w:val="22"/>
                <w:szCs w:val="22"/>
                <w:shd w:val="clear" w:color="auto" w:fill="FFFFFF"/>
              </w:rPr>
              <w:t xml:space="preserve"> procentų</w:t>
            </w:r>
            <w:r w:rsidRPr="00407E83">
              <w:rPr>
                <w:rFonts w:ascii="Arial" w:hAnsi="Arial" w:cs="Arial"/>
                <w:kern w:val="2"/>
                <w:sz w:val="22"/>
                <w:szCs w:val="22"/>
              </w:rPr>
              <w:t xml:space="preserve"> </w:t>
            </w:r>
            <w:r w:rsidRPr="00407E83">
              <w:rPr>
                <w:rFonts w:ascii="Arial" w:hAnsi="Arial" w:cs="Arial"/>
                <w:kern w:val="2"/>
                <w:sz w:val="22"/>
                <w:szCs w:val="22"/>
                <w:shd w:val="clear" w:color="auto" w:fill="FFFFFF"/>
              </w:rPr>
              <w:t>nuo Pradinės Sutarties vertės be PVM,</w:t>
            </w:r>
            <w:r w:rsidRPr="00407E83">
              <w:rPr>
                <w:rFonts w:ascii="Arial" w:hAnsi="Arial" w:cs="Arial"/>
                <w:kern w:val="2"/>
                <w:sz w:val="22"/>
                <w:szCs w:val="22"/>
              </w:rPr>
              <w:t xml:space="preserve"> </w:t>
            </w:r>
            <w:r w:rsidRPr="00407E83">
              <w:rPr>
                <w:rFonts w:ascii="Arial" w:hAnsi="Arial" w:cs="Arial"/>
                <w:kern w:val="2"/>
                <w:sz w:val="22"/>
                <w:szCs w:val="22"/>
                <w:shd w:val="clear" w:color="auto" w:fill="FFFFFF"/>
              </w:rPr>
              <w:t xml:space="preserve">nurodytos </w:t>
            </w:r>
            <w:r w:rsidRPr="00407E83">
              <w:rPr>
                <w:rFonts w:ascii="Arial" w:hAnsi="Arial" w:cs="Arial"/>
                <w:kern w:val="2"/>
                <w:sz w:val="22"/>
                <w:szCs w:val="22"/>
              </w:rPr>
              <w:t xml:space="preserve">Specialiųjų sąlygų </w:t>
            </w:r>
            <w:r w:rsidRPr="00407E83">
              <w:rPr>
                <w:rFonts w:ascii="Arial" w:hAnsi="Arial" w:cs="Arial"/>
                <w:kern w:val="2"/>
                <w:sz w:val="22"/>
                <w:szCs w:val="22"/>
                <w:shd w:val="clear" w:color="auto" w:fill="FFFFFF"/>
              </w:rPr>
              <w:t>5.2 punkte,</w:t>
            </w:r>
            <w:r w:rsidRPr="00407E83">
              <w:rPr>
                <w:rFonts w:ascii="Arial" w:hAnsi="Arial" w:cs="Arial"/>
                <w:color w:val="4472C4"/>
                <w:kern w:val="2"/>
                <w:sz w:val="22"/>
                <w:szCs w:val="22"/>
                <w:shd w:val="clear" w:color="auto" w:fill="FFFFFF"/>
              </w:rPr>
              <w:t xml:space="preserve"> </w:t>
            </w:r>
            <w:r w:rsidRPr="00407E83">
              <w:rPr>
                <w:rFonts w:ascii="Arial" w:hAnsi="Arial" w:cs="Arial"/>
                <w:kern w:val="2"/>
                <w:sz w:val="22"/>
                <w:szCs w:val="22"/>
                <w:shd w:val="clear" w:color="auto" w:fill="FFFFFF"/>
              </w:rPr>
              <w:t>pirmo pareikalavimo banko garantiją arba draudimo bendrovės laidavimo draudimo raštą arba Tiekėjo išduotą garantiją deponuojant lėšas Pirkėjo banko sąskaitoje</w:t>
            </w:r>
            <w:r w:rsidRPr="00407E83">
              <w:rPr>
                <w:rFonts w:ascii="Arial" w:hAnsi="Arial" w:cs="Arial"/>
                <w:color w:val="000000"/>
                <w:kern w:val="2"/>
                <w:sz w:val="22"/>
                <w:szCs w:val="22"/>
                <w:shd w:val="clear" w:color="auto" w:fill="FFFFFF"/>
              </w:rPr>
              <w:t>, atitinkančią Bendrųjų sąlygų 10 skyriaus reikalavimus. Esant poreikiui, gavus tiekėjo prašymą, šis terminas gali būti pratęstas Šalių suderintam terminui.</w:t>
            </w:r>
          </w:p>
        </w:tc>
      </w:tr>
      <w:tr w:rsidR="001F59B3" w:rsidRPr="00407E83" w14:paraId="7833A1A7" w14:textId="77777777" w:rsidTr="351B3ED0">
        <w:trPr>
          <w:trHeight w:val="300"/>
        </w:trPr>
        <w:tc>
          <w:tcPr>
            <w:tcW w:w="9535" w:type="dxa"/>
            <w:gridSpan w:val="3"/>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rsidTr="00230FA9">
        <w:trPr>
          <w:trHeight w:val="300"/>
        </w:trPr>
        <w:tc>
          <w:tcPr>
            <w:tcW w:w="2689" w:type="dxa"/>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46" w:type="dxa"/>
            <w:gridSpan w:val="2"/>
          </w:tcPr>
          <w:p w14:paraId="56C80794" w14:textId="19054916" w:rsidR="001F59B3" w:rsidRPr="00407E83" w:rsidRDefault="001F59B3" w:rsidP="001A1D1F">
            <w:pPr>
              <w:jc w:val="both"/>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 xml:space="preserve">dydžio delspinigius nuo neapmokėtos </w:t>
            </w:r>
            <w:r w:rsidRPr="00414669">
              <w:rPr>
                <w:rFonts w:ascii="Arial" w:hAnsi="Arial" w:cs="Arial"/>
                <w:color w:val="000000"/>
                <w:kern w:val="2"/>
                <w:sz w:val="22"/>
                <w:szCs w:val="22"/>
              </w:rPr>
              <w:t>sumos</w:t>
            </w:r>
            <w:r w:rsidRPr="00407E83">
              <w:rPr>
                <w:rFonts w:ascii="Arial" w:hAnsi="Arial" w:cs="Arial"/>
                <w:b/>
                <w:bCs/>
                <w:color w:val="000000"/>
                <w:kern w:val="2"/>
                <w:sz w:val="22"/>
                <w:szCs w:val="22"/>
              </w:rPr>
              <w:t xml:space="preserve">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1F59B3" w:rsidRPr="00407E83" w14:paraId="1DF41302" w14:textId="77777777" w:rsidTr="00230FA9">
        <w:trPr>
          <w:trHeight w:val="300"/>
        </w:trPr>
        <w:tc>
          <w:tcPr>
            <w:tcW w:w="2689" w:type="dxa"/>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46" w:type="dxa"/>
            <w:gridSpan w:val="2"/>
          </w:tcPr>
          <w:p w14:paraId="27702C6F" w14:textId="10FD3F0D" w:rsidR="001F59B3" w:rsidRPr="00407E83" w:rsidRDefault="001F59B3" w:rsidP="001A1D1F">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nuo laiku neperduotų Prekių ar Prekių, turinčių trūkumų, kainos be PVM. </w:t>
            </w:r>
          </w:p>
          <w:p w14:paraId="15655939" w14:textId="77777777" w:rsidR="001F59B3" w:rsidRPr="00407E83" w:rsidRDefault="001F59B3" w:rsidP="001A1D1F">
            <w:pPr>
              <w:jc w:val="both"/>
              <w:rPr>
                <w:rFonts w:ascii="Arial" w:hAnsi="Arial" w:cs="Arial"/>
                <w:color w:val="000000"/>
                <w:kern w:val="2"/>
                <w:sz w:val="22"/>
                <w:szCs w:val="22"/>
              </w:rPr>
            </w:pPr>
          </w:p>
          <w:p w14:paraId="6F7425F9" w14:textId="61F82A87" w:rsidR="005B1CBB" w:rsidRDefault="001F59B3" w:rsidP="001A1D1F">
            <w:pPr>
              <w:jc w:val="both"/>
              <w:rPr>
                <w:rFonts w:ascii="Arial" w:hAnsi="Arial" w:cs="Arial"/>
                <w:color w:val="000000"/>
                <w:kern w:val="2"/>
                <w:sz w:val="22"/>
                <w:szCs w:val="22"/>
              </w:rPr>
            </w:pPr>
            <w:r w:rsidRPr="00407E83">
              <w:rPr>
                <w:rFonts w:ascii="Arial" w:hAnsi="Arial" w:cs="Arial"/>
                <w:color w:val="000000"/>
                <w:kern w:val="2"/>
                <w:sz w:val="22"/>
                <w:szCs w:val="22"/>
              </w:rPr>
              <w:t xml:space="preserve">9.2.2. </w:t>
            </w:r>
            <w:r w:rsidR="005B1CBB" w:rsidRPr="00EE113D">
              <w:rPr>
                <w:rFonts w:ascii="Arial" w:hAnsi="Arial" w:cs="Arial"/>
                <w:color w:val="000000"/>
                <w:kern w:val="2"/>
                <w:sz w:val="22"/>
                <w:szCs w:val="22"/>
              </w:rPr>
              <w:t>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5008EB24" w14:textId="77777777" w:rsidR="005B1CBB" w:rsidRDefault="005B1CBB" w:rsidP="001A1D1F">
            <w:pPr>
              <w:jc w:val="both"/>
              <w:rPr>
                <w:rFonts w:ascii="Arial" w:hAnsi="Arial" w:cs="Arial"/>
                <w:color w:val="000000"/>
                <w:kern w:val="2"/>
                <w:sz w:val="22"/>
                <w:szCs w:val="22"/>
              </w:rPr>
            </w:pPr>
          </w:p>
          <w:p w14:paraId="6C1C8A57" w14:textId="34DE8088" w:rsidR="001F59B3" w:rsidRPr="00407E83" w:rsidRDefault="005B1CBB" w:rsidP="001A1D1F">
            <w:pPr>
              <w:jc w:val="both"/>
              <w:rPr>
                <w:rFonts w:ascii="Arial" w:hAnsi="Arial" w:cs="Arial"/>
                <w:b/>
                <w:bCs/>
                <w:kern w:val="2"/>
                <w:sz w:val="22"/>
                <w:szCs w:val="22"/>
              </w:rPr>
            </w:pPr>
            <w:r>
              <w:rPr>
                <w:rFonts w:ascii="Arial" w:hAnsi="Arial" w:cs="Arial"/>
                <w:color w:val="000000"/>
                <w:kern w:val="2"/>
                <w:sz w:val="22"/>
                <w:szCs w:val="22"/>
              </w:rPr>
              <w:t xml:space="preserve">9.2.3. </w:t>
            </w:r>
            <w:r w:rsidR="001F59B3" w:rsidRPr="00407E83">
              <w:rPr>
                <w:rFonts w:ascii="Arial" w:hAnsi="Arial" w:cs="Arial"/>
                <w:color w:val="000000"/>
                <w:kern w:val="2"/>
                <w:sz w:val="22"/>
                <w:szCs w:val="22"/>
              </w:rPr>
              <w:t xml:space="preserve">Tiekėjas privalo sumokėti Pirkėjui netesybas per </w:t>
            </w:r>
            <w:r w:rsidR="001F59B3" w:rsidRPr="00407E83">
              <w:rPr>
                <w:rFonts w:ascii="Arial" w:hAnsi="Arial" w:cs="Arial"/>
                <w:kern w:val="2"/>
                <w:sz w:val="22"/>
                <w:szCs w:val="22"/>
              </w:rPr>
              <w:t xml:space="preserve">10 darbo </w:t>
            </w:r>
            <w:r w:rsidR="001F59B3" w:rsidRPr="00407E83">
              <w:rPr>
                <w:rFonts w:ascii="Arial" w:hAnsi="Arial" w:cs="Arial"/>
                <w:color w:val="000000"/>
                <w:kern w:val="2"/>
                <w:sz w:val="22"/>
                <w:szCs w:val="22"/>
              </w:rPr>
              <w:t>dienų nuo Pirkėjo pareikalavimo. Tiekėjui nesumokėjus netesybų nustatytu terminu, n</w:t>
            </w:r>
            <w:r w:rsidR="001F59B3" w:rsidRPr="00407E83">
              <w:rPr>
                <w:rFonts w:ascii="Arial" w:hAnsi="Arial" w:cs="Arial"/>
                <w:sz w:val="22"/>
                <w:szCs w:val="22"/>
              </w:rPr>
              <w:t>etesybos išskaičiuojamos iš Tiekėjui pagal šią Sutartį mokėtinų sumų (be PVM). Apie atliktą įskaitymą Pirkėjas raštu informuoja Tiekėją.</w:t>
            </w:r>
          </w:p>
        </w:tc>
      </w:tr>
      <w:tr w:rsidR="005B1CBB" w:rsidRPr="00407E83" w14:paraId="156ADA88" w14:textId="77777777" w:rsidTr="00230FA9">
        <w:trPr>
          <w:trHeight w:val="300"/>
        </w:trPr>
        <w:tc>
          <w:tcPr>
            <w:tcW w:w="2689" w:type="dxa"/>
          </w:tcPr>
          <w:p w14:paraId="378A00AE" w14:textId="04B224F8" w:rsidR="005B1CBB" w:rsidRPr="00407E83" w:rsidRDefault="005B1CBB" w:rsidP="005B1CBB">
            <w:pPr>
              <w:rPr>
                <w:rFonts w:ascii="Arial" w:hAnsi="Arial" w:cs="Arial"/>
                <w:b/>
                <w:bCs/>
                <w:kern w:val="2"/>
                <w:sz w:val="22"/>
                <w:szCs w:val="22"/>
              </w:rPr>
            </w:pPr>
            <w:r w:rsidRPr="00407E83">
              <w:rPr>
                <w:rFonts w:ascii="Arial" w:hAnsi="Arial" w:cs="Arial"/>
                <w:b/>
                <w:bCs/>
                <w:kern w:val="2"/>
                <w:sz w:val="22"/>
                <w:szCs w:val="22"/>
              </w:rPr>
              <w:t xml:space="preserve">9.3. Tiekėjui / Pirkėjui taikoma bauda </w:t>
            </w:r>
            <w:r w:rsidRPr="00407E83">
              <w:rPr>
                <w:rFonts w:ascii="Arial" w:hAnsi="Arial" w:cs="Arial"/>
                <w:b/>
                <w:bCs/>
                <w:kern w:val="2"/>
                <w:sz w:val="22"/>
                <w:szCs w:val="22"/>
              </w:rPr>
              <w:lastRenderedPageBreak/>
              <w:t>nutraukus Sutartį dėl esminio Sutarties pažeidimo</w:t>
            </w:r>
            <w:r>
              <w:rPr>
                <w:rFonts w:ascii="Arial" w:hAnsi="Arial" w:cs="Arial"/>
                <w:b/>
                <w:bCs/>
                <w:kern w:val="2"/>
                <w:sz w:val="22"/>
                <w:szCs w:val="22"/>
              </w:rPr>
              <w:t xml:space="preserve"> </w:t>
            </w:r>
            <w:r w:rsidRPr="00EE113D">
              <w:rPr>
                <w:rFonts w:ascii="Arial" w:hAnsi="Arial" w:cs="Arial"/>
                <w:b/>
                <w:bCs/>
                <w:kern w:val="2"/>
                <w:sz w:val="22"/>
                <w:szCs w:val="22"/>
              </w:rPr>
              <w:t> ar nepagrįstai nutraukus Sutarties vykdymą ne Sutartyje nustatyta tvarka</w:t>
            </w:r>
          </w:p>
        </w:tc>
        <w:tc>
          <w:tcPr>
            <w:tcW w:w="6846" w:type="dxa"/>
            <w:gridSpan w:val="2"/>
          </w:tcPr>
          <w:p w14:paraId="4140E7D4" w14:textId="77777777" w:rsidR="005B1CBB" w:rsidRDefault="005B1CBB" w:rsidP="001A1D1F">
            <w:pPr>
              <w:jc w:val="both"/>
              <w:rPr>
                <w:rFonts w:ascii="Arial" w:hAnsi="Arial" w:cs="Arial"/>
                <w:kern w:val="2"/>
                <w:sz w:val="22"/>
                <w:szCs w:val="22"/>
              </w:rPr>
            </w:pPr>
            <w:r>
              <w:rPr>
                <w:rFonts w:ascii="Arial" w:hAnsi="Arial" w:cs="Arial"/>
                <w:kern w:val="2"/>
                <w:sz w:val="22"/>
                <w:szCs w:val="22"/>
              </w:rPr>
              <w:lastRenderedPageBreak/>
              <w:t>9.</w:t>
            </w:r>
            <w:r>
              <w:rPr>
                <w:rFonts w:ascii="Arial" w:hAnsi="Arial" w:cs="Arial"/>
                <w:kern w:val="2"/>
                <w:sz w:val="22"/>
                <w:szCs w:val="22"/>
                <w:lang w:val="en-US"/>
              </w:rPr>
              <w:t xml:space="preserve">3.1. </w:t>
            </w:r>
            <w:r w:rsidRPr="00407E83">
              <w:rPr>
                <w:rFonts w:ascii="Arial" w:hAnsi="Arial" w:cs="Arial"/>
                <w:kern w:val="2"/>
                <w:sz w:val="22"/>
                <w:szCs w:val="22"/>
              </w:rPr>
              <w:t xml:space="preserve">Nutraukus Sutartį dėl esminio Sutarties pažeidimo, nustatyto Sutarties Specialiosiose sąlygose, mokama </w:t>
            </w:r>
            <w:r w:rsidRPr="00407E83">
              <w:rPr>
                <w:rFonts w:ascii="Arial" w:hAnsi="Arial" w:cs="Arial"/>
                <w:kern w:val="2"/>
                <w:sz w:val="22"/>
                <w:szCs w:val="22"/>
                <w:lang w:val="en-US"/>
              </w:rPr>
              <w:t>10</w:t>
            </w:r>
            <w:r w:rsidRPr="00407E83">
              <w:rPr>
                <w:rFonts w:ascii="Arial" w:hAnsi="Arial" w:cs="Arial"/>
                <w:kern w:val="2"/>
                <w:sz w:val="22"/>
                <w:szCs w:val="22"/>
              </w:rPr>
              <w:t xml:space="preserve"> procentų dydžio </w:t>
            </w:r>
            <w:r w:rsidRPr="00407E83">
              <w:rPr>
                <w:rFonts w:ascii="Arial" w:hAnsi="Arial" w:cs="Arial"/>
                <w:kern w:val="2"/>
                <w:sz w:val="22"/>
                <w:szCs w:val="22"/>
              </w:rPr>
              <w:lastRenderedPageBreak/>
              <w:t xml:space="preserve">bauda nuo Pradinės Sutarties vertės be PVM, nurodytos Specialiųjų sąlygų 5.2 punkte. </w:t>
            </w:r>
          </w:p>
          <w:p w14:paraId="720A9085" w14:textId="77777777" w:rsidR="005B1CBB" w:rsidRDefault="005B1CBB" w:rsidP="001A1D1F">
            <w:pPr>
              <w:jc w:val="both"/>
              <w:rPr>
                <w:rFonts w:ascii="Arial" w:hAnsi="Arial" w:cs="Arial"/>
                <w:kern w:val="2"/>
                <w:sz w:val="22"/>
                <w:szCs w:val="22"/>
              </w:rPr>
            </w:pPr>
          </w:p>
          <w:p w14:paraId="1A573CB9" w14:textId="77777777" w:rsidR="005B1CBB" w:rsidRPr="00407E83" w:rsidRDefault="005B1CBB" w:rsidP="001A1D1F">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EE113D">
              <w:rPr>
                <w:rFonts w:ascii="Arial" w:hAnsi="Arial" w:cs="Arial"/>
                <w:kern w:val="2"/>
                <w:sz w:val="22"/>
                <w:szCs w:val="22"/>
                <w:lang w:val="en-US"/>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5B1CBB" w:rsidRPr="00407E83" w:rsidRDefault="005B1CBB" w:rsidP="001A1D1F">
            <w:pPr>
              <w:jc w:val="both"/>
              <w:rPr>
                <w:rFonts w:ascii="Arial" w:hAnsi="Arial" w:cs="Arial"/>
                <w:kern w:val="2"/>
                <w:sz w:val="22"/>
                <w:szCs w:val="22"/>
              </w:rPr>
            </w:pPr>
          </w:p>
        </w:tc>
      </w:tr>
      <w:tr w:rsidR="001F59B3" w:rsidRPr="00407E83" w14:paraId="72629986" w14:textId="77777777" w:rsidTr="00230FA9">
        <w:trPr>
          <w:trHeight w:val="300"/>
        </w:trPr>
        <w:tc>
          <w:tcPr>
            <w:tcW w:w="2689" w:type="dxa"/>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46" w:type="dxa"/>
            <w:gridSpan w:val="2"/>
          </w:tcPr>
          <w:p w14:paraId="37E2AAB5" w14:textId="77777777" w:rsidR="001F59B3" w:rsidRPr="00407E83" w:rsidRDefault="001F59B3" w:rsidP="001A1D1F">
            <w:pPr>
              <w:jc w:val="both"/>
              <w:rPr>
                <w:rFonts w:ascii="Arial" w:hAnsi="Arial" w:cs="Arial"/>
                <w:color w:val="000000"/>
                <w:kern w:val="2"/>
                <w:sz w:val="22"/>
                <w:szCs w:val="22"/>
              </w:rPr>
            </w:pPr>
            <w:r w:rsidRPr="00407E83">
              <w:rPr>
                <w:rFonts w:ascii="Arial" w:hAnsi="Arial" w:cs="Arial"/>
                <w:color w:val="000000"/>
                <w:kern w:val="2"/>
                <w:sz w:val="22"/>
                <w:szCs w:val="22"/>
              </w:rPr>
              <w:t>Netaikoma</w:t>
            </w:r>
          </w:p>
          <w:p w14:paraId="4B6164BE" w14:textId="77777777" w:rsidR="001F59B3" w:rsidRPr="00407E83" w:rsidRDefault="001F59B3" w:rsidP="001A1D1F">
            <w:pPr>
              <w:jc w:val="both"/>
              <w:rPr>
                <w:rFonts w:ascii="Arial" w:hAnsi="Arial" w:cs="Arial"/>
                <w:kern w:val="2"/>
                <w:sz w:val="22"/>
                <w:szCs w:val="22"/>
              </w:rPr>
            </w:pPr>
          </w:p>
        </w:tc>
      </w:tr>
      <w:tr w:rsidR="001F59B3" w:rsidRPr="00407E83" w14:paraId="5E83A77F" w14:textId="77777777" w:rsidTr="00230FA9">
        <w:trPr>
          <w:trHeight w:val="300"/>
        </w:trPr>
        <w:tc>
          <w:tcPr>
            <w:tcW w:w="2689" w:type="dxa"/>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46" w:type="dxa"/>
            <w:gridSpan w:val="2"/>
          </w:tcPr>
          <w:p w14:paraId="314C7DD2" w14:textId="002392C7" w:rsidR="001F59B3" w:rsidRPr="00407E83" w:rsidRDefault="00470DDC" w:rsidP="001A1D1F">
            <w:pPr>
              <w:jc w:val="both"/>
              <w:rPr>
                <w:rFonts w:ascii="Arial" w:hAnsi="Arial" w:cs="Arial"/>
                <w:color w:val="4472C4"/>
                <w:kern w:val="2"/>
                <w:sz w:val="22"/>
                <w:szCs w:val="22"/>
                <w:highlight w:val="yellow"/>
              </w:rPr>
            </w:pPr>
            <w:r w:rsidRPr="0025104F">
              <w:rPr>
                <w:rFonts w:ascii="Arial" w:hAnsi="Arial" w:cs="Arial"/>
                <w:kern w:val="2"/>
                <w:sz w:val="22"/>
                <w:szCs w:val="22"/>
              </w:rPr>
              <w:t>Netaikoma</w:t>
            </w:r>
          </w:p>
        </w:tc>
      </w:tr>
      <w:tr w:rsidR="001F59B3" w:rsidRPr="00407E83" w14:paraId="0ACBF550" w14:textId="77777777" w:rsidTr="00230FA9">
        <w:trPr>
          <w:trHeight w:val="300"/>
        </w:trPr>
        <w:tc>
          <w:tcPr>
            <w:tcW w:w="2689" w:type="dxa"/>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846" w:type="dxa"/>
            <w:gridSpan w:val="2"/>
          </w:tcPr>
          <w:p w14:paraId="32F8776E" w14:textId="5CA4D743" w:rsidR="001F59B3" w:rsidRPr="00407E83" w:rsidRDefault="00862948" w:rsidP="001A1D1F">
            <w:pPr>
              <w:jc w:val="both"/>
              <w:rPr>
                <w:rFonts w:ascii="Arial" w:hAnsi="Arial" w:cs="Arial"/>
                <w:kern w:val="2"/>
                <w:sz w:val="22"/>
                <w:szCs w:val="22"/>
              </w:rPr>
            </w:pPr>
            <w:r w:rsidRPr="00A82D3E">
              <w:rPr>
                <w:rFonts w:ascii="Arial" w:hAnsi="Arial" w:cs="Arial"/>
                <w:color w:val="000000" w:themeColor="text1"/>
                <w:kern w:val="2"/>
                <w:sz w:val="22"/>
                <w:szCs w:val="22"/>
              </w:rPr>
              <w:t>Taikoma už kiekvieną pažeidimo atvejį 1 000 Eur (vieno tūkstančio eurų) bauda.</w:t>
            </w:r>
          </w:p>
          <w:p w14:paraId="010A9633" w14:textId="2AD1DC84" w:rsidR="001F59B3" w:rsidRPr="00407E83" w:rsidRDefault="001F59B3" w:rsidP="001A1D1F">
            <w:pPr>
              <w:jc w:val="both"/>
              <w:rPr>
                <w:rFonts w:ascii="Arial" w:hAnsi="Arial" w:cs="Arial"/>
                <w:color w:val="4472C4"/>
                <w:kern w:val="2"/>
                <w:sz w:val="22"/>
                <w:szCs w:val="22"/>
              </w:rPr>
            </w:pPr>
          </w:p>
          <w:p w14:paraId="0E30D0D6" w14:textId="4AFED0EE" w:rsidR="001F59B3" w:rsidRPr="00407E83" w:rsidRDefault="001F59B3" w:rsidP="001A1D1F">
            <w:pPr>
              <w:jc w:val="both"/>
              <w:rPr>
                <w:rFonts w:ascii="Arial" w:hAnsi="Arial" w:cs="Arial"/>
                <w:color w:val="4472C4"/>
                <w:kern w:val="2"/>
                <w:sz w:val="22"/>
                <w:szCs w:val="22"/>
              </w:rPr>
            </w:pPr>
          </w:p>
          <w:p w14:paraId="01C85EF7" w14:textId="77777777" w:rsidR="001F59B3" w:rsidRPr="00407E83" w:rsidRDefault="001F59B3" w:rsidP="001A1D1F">
            <w:pPr>
              <w:jc w:val="both"/>
              <w:rPr>
                <w:rFonts w:ascii="Arial" w:hAnsi="Arial" w:cs="Arial"/>
                <w:color w:val="4472C4"/>
                <w:kern w:val="2"/>
                <w:sz w:val="22"/>
                <w:szCs w:val="22"/>
              </w:rPr>
            </w:pPr>
          </w:p>
          <w:p w14:paraId="514CCFC7" w14:textId="6E496DAD" w:rsidR="001F59B3" w:rsidRPr="00407E83" w:rsidRDefault="001F59B3" w:rsidP="001A1D1F">
            <w:pPr>
              <w:jc w:val="both"/>
              <w:rPr>
                <w:rFonts w:ascii="Arial" w:hAnsi="Arial" w:cs="Arial"/>
                <w:color w:val="4472C4"/>
                <w:kern w:val="2"/>
                <w:sz w:val="22"/>
                <w:szCs w:val="22"/>
              </w:rPr>
            </w:pPr>
          </w:p>
        </w:tc>
      </w:tr>
      <w:tr w:rsidR="001F59B3" w:rsidRPr="00407E83" w14:paraId="73A4EA6E" w14:textId="77777777" w:rsidTr="00230FA9">
        <w:trPr>
          <w:trHeight w:val="300"/>
        </w:trPr>
        <w:tc>
          <w:tcPr>
            <w:tcW w:w="2689" w:type="dxa"/>
          </w:tcPr>
          <w:p w14:paraId="4D8EC6BE"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9.7. Tiekėjui taikomos netesybos dėl pirkimo dokumentuose nustatytų kokybinių kriterijų nepasiekimo Sutarties vykdymo metu</w:t>
            </w:r>
          </w:p>
        </w:tc>
        <w:tc>
          <w:tcPr>
            <w:tcW w:w="6846" w:type="dxa"/>
            <w:gridSpan w:val="2"/>
          </w:tcPr>
          <w:p w14:paraId="33AFA049" w14:textId="7AAAB39B" w:rsidR="001F59B3" w:rsidRPr="00407E83" w:rsidRDefault="001F59B3" w:rsidP="001A1D1F">
            <w:pPr>
              <w:jc w:val="both"/>
              <w:rPr>
                <w:rFonts w:ascii="Arial" w:hAnsi="Arial" w:cs="Arial"/>
                <w:color w:val="4472C4"/>
                <w:kern w:val="2"/>
                <w:sz w:val="22"/>
                <w:szCs w:val="22"/>
              </w:rPr>
            </w:pPr>
            <w:r w:rsidRPr="00407E83">
              <w:rPr>
                <w:rFonts w:ascii="Arial" w:hAnsi="Arial" w:cs="Arial"/>
                <w:kern w:val="2"/>
                <w:sz w:val="22"/>
                <w:szCs w:val="22"/>
              </w:rPr>
              <w:t>10 procentų nuo Sutarties vertės be PVM, nurodytos Specialiųjų sąlygų 5.2 punkte</w:t>
            </w:r>
            <w:r w:rsidRPr="00407E83">
              <w:rPr>
                <w:rFonts w:ascii="Arial" w:hAnsi="Arial" w:cs="Arial"/>
                <w:color w:val="4472C4"/>
                <w:kern w:val="2"/>
                <w:sz w:val="22"/>
                <w:szCs w:val="22"/>
              </w:rPr>
              <w:t xml:space="preserve"> </w:t>
            </w:r>
          </w:p>
        </w:tc>
      </w:tr>
      <w:tr w:rsidR="001F59B3" w:rsidRPr="00407E83" w14:paraId="2D21A507" w14:textId="77777777" w:rsidTr="00230FA9">
        <w:trPr>
          <w:trHeight w:val="300"/>
        </w:trPr>
        <w:tc>
          <w:tcPr>
            <w:tcW w:w="2689" w:type="dxa"/>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46" w:type="dxa"/>
            <w:gridSpan w:val="2"/>
          </w:tcPr>
          <w:p w14:paraId="6569F67A" w14:textId="1440AE54"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0,0</w:t>
            </w:r>
            <w:r w:rsidRPr="00CB15C2">
              <w:rPr>
                <w:rFonts w:ascii="Arial" w:hAnsi="Arial" w:cs="Arial"/>
                <w:kern w:val="2"/>
                <w:sz w:val="22"/>
                <w:szCs w:val="22"/>
              </w:rPr>
              <w:t xml:space="preserve">3% </w:t>
            </w:r>
            <w:r w:rsidRPr="00407E83">
              <w:rPr>
                <w:rFonts w:ascii="Arial" w:hAnsi="Arial" w:cs="Arial"/>
                <w:kern w:val="2"/>
                <w:sz w:val="22"/>
                <w:szCs w:val="22"/>
              </w:rPr>
              <w:t>už kiekvieną vėlavimo dieną nuo Sutarties vertės be PVM, nurodytos Specialiųjų sąlygų 5.2 punkte</w:t>
            </w:r>
          </w:p>
        </w:tc>
      </w:tr>
      <w:tr w:rsidR="0025104F" w:rsidRPr="00407E83" w14:paraId="1713FCF4" w14:textId="77777777" w:rsidTr="00230FA9">
        <w:trPr>
          <w:trHeight w:val="300"/>
        </w:trPr>
        <w:tc>
          <w:tcPr>
            <w:tcW w:w="2689" w:type="dxa"/>
          </w:tcPr>
          <w:p w14:paraId="2DABE349" w14:textId="61CBC60A" w:rsidR="0025104F" w:rsidRPr="00407E83" w:rsidRDefault="0025104F" w:rsidP="001F59B3">
            <w:pPr>
              <w:rPr>
                <w:rFonts w:ascii="Arial" w:hAnsi="Arial" w:cs="Arial"/>
                <w:b/>
                <w:bCs/>
                <w:kern w:val="2"/>
                <w:sz w:val="22"/>
                <w:szCs w:val="22"/>
                <w:lang w:val="en-US"/>
              </w:rPr>
            </w:pPr>
            <w:r w:rsidRPr="0048028E">
              <w:rPr>
                <w:rFonts w:ascii="Arial" w:hAnsi="Arial" w:cs="Arial"/>
                <w:b/>
                <w:bCs/>
                <w:kern w:val="2"/>
                <w:sz w:val="22"/>
                <w:szCs w:val="22"/>
              </w:rPr>
              <w:t xml:space="preserve">9.9. Tiekėjui taikoma bauda dėl Pirkėjo simbolių, pavadinimo ir ženklo reklamoje ar rinkodaroje naudojimo reikalavimų nesilaikymo bei draudimo naudotis Pirkėjo sukurtais </w:t>
            </w:r>
            <w:r w:rsidRPr="0048028E">
              <w:rPr>
                <w:rFonts w:ascii="Arial" w:hAnsi="Arial" w:cs="Arial"/>
                <w:b/>
                <w:bCs/>
                <w:kern w:val="2"/>
                <w:sz w:val="22"/>
                <w:szCs w:val="22"/>
              </w:rPr>
              <w:lastRenderedPageBreak/>
              <w:t>intelektiniais veiklos rezultatais nesilaikymo</w:t>
            </w:r>
          </w:p>
        </w:tc>
        <w:tc>
          <w:tcPr>
            <w:tcW w:w="6846" w:type="dxa"/>
            <w:gridSpan w:val="2"/>
          </w:tcPr>
          <w:p w14:paraId="363B2C01" w14:textId="1C4125E5" w:rsidR="0025104F" w:rsidRPr="00407E83" w:rsidRDefault="0025104F" w:rsidP="001F59B3">
            <w:pPr>
              <w:rPr>
                <w:rFonts w:ascii="Arial" w:hAnsi="Arial" w:cs="Arial"/>
                <w:kern w:val="2"/>
                <w:sz w:val="22"/>
                <w:szCs w:val="22"/>
              </w:rPr>
            </w:pPr>
            <w:r>
              <w:rPr>
                <w:rFonts w:ascii="Arial" w:hAnsi="Arial" w:cs="Arial"/>
                <w:kern w:val="2"/>
                <w:sz w:val="22"/>
                <w:szCs w:val="22"/>
              </w:rPr>
              <w:lastRenderedPageBreak/>
              <w:t>Netaikoma</w:t>
            </w:r>
          </w:p>
        </w:tc>
      </w:tr>
      <w:tr w:rsidR="001F59B3" w:rsidRPr="00407E83" w14:paraId="4869E83D" w14:textId="77777777" w:rsidTr="00230FA9">
        <w:trPr>
          <w:trHeight w:val="300"/>
        </w:trPr>
        <w:tc>
          <w:tcPr>
            <w:tcW w:w="2689" w:type="dxa"/>
          </w:tcPr>
          <w:p w14:paraId="7EC4B6EF" w14:textId="04837E17"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9.</w:t>
            </w:r>
            <w:r w:rsidR="0025104F">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846" w:type="dxa"/>
            <w:gridSpan w:val="2"/>
          </w:tcPr>
          <w:p w14:paraId="5BAAF445" w14:textId="60F9CB54"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Netaikoma</w:t>
            </w:r>
          </w:p>
        </w:tc>
      </w:tr>
      <w:tr w:rsidR="0025104F" w:rsidRPr="00407E83" w14:paraId="17C425C6" w14:textId="77777777" w:rsidTr="351B3ED0">
        <w:trPr>
          <w:trHeight w:val="300"/>
        </w:trPr>
        <w:tc>
          <w:tcPr>
            <w:tcW w:w="9535" w:type="dxa"/>
            <w:gridSpan w:val="3"/>
          </w:tcPr>
          <w:p w14:paraId="5AE4D4CA" w14:textId="07F3E3C6" w:rsidR="0025104F" w:rsidRPr="00407E83" w:rsidRDefault="0025104F" w:rsidP="0025104F">
            <w:pPr>
              <w:jc w:val="center"/>
              <w:rPr>
                <w:rFonts w:ascii="Arial" w:hAnsi="Arial" w:cs="Arial"/>
                <w:b/>
                <w:bCs/>
                <w:kern w:val="2"/>
                <w:sz w:val="22"/>
                <w:szCs w:val="22"/>
              </w:rPr>
            </w:pPr>
            <w:r w:rsidRPr="0015423F">
              <w:rPr>
                <w:rFonts w:ascii="Arial" w:hAnsi="Arial" w:cs="Arial"/>
                <w:b/>
                <w:bCs/>
                <w:kern w:val="2"/>
                <w:sz w:val="22"/>
                <w:szCs w:val="22"/>
              </w:rPr>
              <w:t>10. ESMINĖS SUTARTIES SĄLYGOS</w:t>
            </w:r>
          </w:p>
        </w:tc>
      </w:tr>
      <w:tr w:rsidR="00495450" w:rsidRPr="00407E83" w14:paraId="2CA41A9C" w14:textId="20C36D7B" w:rsidTr="00230FA9">
        <w:trPr>
          <w:trHeight w:val="300"/>
        </w:trPr>
        <w:tc>
          <w:tcPr>
            <w:tcW w:w="2689" w:type="dxa"/>
          </w:tcPr>
          <w:p w14:paraId="56B659E9" w14:textId="2368AF0D" w:rsidR="00495450" w:rsidRPr="00407E83" w:rsidRDefault="00495450" w:rsidP="00495450">
            <w:pPr>
              <w:rPr>
                <w:rFonts w:ascii="Arial" w:hAnsi="Arial" w:cs="Arial"/>
                <w:b/>
                <w:bCs/>
                <w:kern w:val="2"/>
                <w:sz w:val="22"/>
                <w:szCs w:val="22"/>
              </w:rPr>
            </w:pPr>
            <w:r w:rsidRPr="00495450">
              <w:rPr>
                <w:rFonts w:ascii="Arial" w:hAnsi="Arial" w:cs="Arial"/>
                <w:b/>
                <w:bCs/>
                <w:kern w:val="2"/>
                <w:sz w:val="22"/>
                <w:szCs w:val="22"/>
                <w:lang w:val="en-US"/>
              </w:rPr>
              <w:t xml:space="preserve">10.1. </w:t>
            </w:r>
            <w:r w:rsidRPr="00495450">
              <w:rPr>
                <w:rFonts w:ascii="Arial" w:hAnsi="Arial" w:cs="Arial"/>
                <w:b/>
                <w:bCs/>
                <w:kern w:val="2"/>
                <w:sz w:val="22"/>
                <w:szCs w:val="22"/>
              </w:rPr>
              <w:t>Esminės Sutarties sąlygos</w:t>
            </w:r>
          </w:p>
        </w:tc>
        <w:tc>
          <w:tcPr>
            <w:tcW w:w="6846" w:type="dxa"/>
            <w:gridSpan w:val="2"/>
          </w:tcPr>
          <w:p w14:paraId="044BCA4C" w14:textId="351936F7" w:rsidR="00495450" w:rsidRPr="00495450" w:rsidRDefault="00495450" w:rsidP="00495450">
            <w:pPr>
              <w:rPr>
                <w:rFonts w:ascii="Arial" w:hAnsi="Arial" w:cs="Arial"/>
                <w:kern w:val="2"/>
                <w:sz w:val="22"/>
                <w:szCs w:val="22"/>
              </w:rPr>
            </w:pPr>
            <w:r>
              <w:rPr>
                <w:rFonts w:ascii="Arial" w:hAnsi="Arial" w:cs="Arial"/>
                <w:kern w:val="2"/>
                <w:sz w:val="22"/>
                <w:szCs w:val="22"/>
              </w:rPr>
              <w:t>N</w:t>
            </w:r>
            <w:r w:rsidRPr="00495450">
              <w:rPr>
                <w:rFonts w:ascii="Arial" w:hAnsi="Arial" w:cs="Arial"/>
                <w:kern w:val="2"/>
                <w:sz w:val="22"/>
                <w:szCs w:val="22"/>
              </w:rPr>
              <w:t>etaikoma</w:t>
            </w:r>
          </w:p>
        </w:tc>
      </w:tr>
      <w:tr w:rsidR="00495450" w:rsidRPr="00407E83" w14:paraId="726F03C6" w14:textId="77777777" w:rsidTr="00230FA9">
        <w:trPr>
          <w:trHeight w:val="300"/>
        </w:trPr>
        <w:tc>
          <w:tcPr>
            <w:tcW w:w="2689" w:type="dxa"/>
          </w:tcPr>
          <w:p w14:paraId="154DFE93" w14:textId="4059A787" w:rsidR="00495450" w:rsidRPr="00495450" w:rsidRDefault="00495450" w:rsidP="00495450">
            <w:pPr>
              <w:rPr>
                <w:rFonts w:ascii="Arial" w:hAnsi="Arial" w:cs="Arial"/>
                <w:b/>
                <w:bCs/>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846" w:type="dxa"/>
            <w:gridSpan w:val="2"/>
          </w:tcPr>
          <w:p w14:paraId="6C2C16AE" w14:textId="46C1FA5A" w:rsidR="00495450" w:rsidRPr="00407E83" w:rsidRDefault="00495450" w:rsidP="00495450">
            <w:pPr>
              <w:rPr>
                <w:rFonts w:ascii="Arial" w:hAnsi="Arial" w:cs="Arial"/>
                <w:b/>
                <w:bCs/>
                <w:kern w:val="2"/>
                <w:sz w:val="22"/>
                <w:szCs w:val="22"/>
              </w:rPr>
            </w:pPr>
            <w:r>
              <w:rPr>
                <w:rFonts w:ascii="Arial" w:hAnsi="Arial" w:cs="Arial"/>
                <w:kern w:val="2"/>
                <w:sz w:val="22"/>
                <w:szCs w:val="22"/>
              </w:rPr>
              <w:t>N</w:t>
            </w:r>
            <w:r w:rsidRPr="00495450">
              <w:rPr>
                <w:rFonts w:ascii="Arial" w:hAnsi="Arial" w:cs="Arial"/>
                <w:kern w:val="2"/>
                <w:sz w:val="22"/>
                <w:szCs w:val="22"/>
              </w:rPr>
              <w:t>etaikoma</w:t>
            </w:r>
          </w:p>
        </w:tc>
      </w:tr>
      <w:tr w:rsidR="00495450" w:rsidRPr="00407E83" w14:paraId="572AB6D2" w14:textId="142B67CE" w:rsidTr="008044B8">
        <w:trPr>
          <w:trHeight w:val="300"/>
        </w:trPr>
        <w:tc>
          <w:tcPr>
            <w:tcW w:w="9535" w:type="dxa"/>
            <w:gridSpan w:val="3"/>
          </w:tcPr>
          <w:p w14:paraId="603A14C3" w14:textId="0672724A" w:rsidR="00495450" w:rsidRPr="00407E83" w:rsidRDefault="00495450" w:rsidP="0025104F">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 SUTARTIES GALIOJIMAS IR KEITIMAS</w:t>
            </w:r>
          </w:p>
        </w:tc>
      </w:tr>
      <w:tr w:rsidR="0025104F" w:rsidRPr="00407E83" w14:paraId="182D111B" w14:textId="77777777" w:rsidTr="00230FA9">
        <w:trPr>
          <w:trHeight w:val="300"/>
        </w:trPr>
        <w:tc>
          <w:tcPr>
            <w:tcW w:w="2689" w:type="dxa"/>
          </w:tcPr>
          <w:p w14:paraId="1CB47873" w14:textId="24C3738D" w:rsidR="0025104F" w:rsidRPr="00407E83" w:rsidRDefault="0025104F" w:rsidP="0025104F">
            <w:pPr>
              <w:rPr>
                <w:rFonts w:ascii="Arial" w:hAnsi="Arial" w:cs="Arial"/>
                <w:b/>
                <w:bCs/>
                <w:kern w:val="2"/>
                <w:sz w:val="22"/>
                <w:szCs w:val="22"/>
              </w:rPr>
            </w:pPr>
            <w:r w:rsidRPr="00407E83">
              <w:rPr>
                <w:rFonts w:ascii="Arial" w:hAnsi="Arial" w:cs="Arial"/>
                <w:b/>
                <w:bCs/>
                <w:kern w:val="2"/>
                <w:sz w:val="22"/>
                <w:szCs w:val="22"/>
              </w:rPr>
              <w:t>1</w:t>
            </w:r>
            <w:r w:rsidR="00495450">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846" w:type="dxa"/>
            <w:gridSpan w:val="2"/>
          </w:tcPr>
          <w:p w14:paraId="351E8299" w14:textId="348D8103" w:rsidR="0025104F" w:rsidRPr="00407E83" w:rsidRDefault="0025104F" w:rsidP="001A1D1F">
            <w:pPr>
              <w:jc w:val="both"/>
              <w:rPr>
                <w:rFonts w:ascii="Arial" w:hAnsi="Arial" w:cs="Arial"/>
                <w:kern w:val="2"/>
                <w:sz w:val="22"/>
                <w:szCs w:val="22"/>
              </w:rPr>
            </w:pPr>
            <w:r w:rsidRPr="00862948">
              <w:rPr>
                <w:rFonts w:ascii="Arial" w:hAnsi="Arial" w:cs="Arial"/>
                <w:kern w:val="2"/>
                <w:sz w:val="22"/>
                <w:szCs w:val="22"/>
              </w:rPr>
              <w:t xml:space="preserve">Ši Sutartis laikoma sudaryta, kai (pirma) ją pasirašo abi Šalys, ir (antra) pateikiamas </w:t>
            </w:r>
            <w:r w:rsidR="00495450">
              <w:rPr>
                <w:rFonts w:ascii="Arial" w:hAnsi="Arial" w:cs="Arial"/>
                <w:kern w:val="2"/>
                <w:sz w:val="22"/>
                <w:szCs w:val="22"/>
              </w:rPr>
              <w:t>S</w:t>
            </w:r>
            <w:r w:rsidRPr="00862948">
              <w:rPr>
                <w:rFonts w:ascii="Arial" w:hAnsi="Arial" w:cs="Arial"/>
                <w:kern w:val="2"/>
                <w:sz w:val="22"/>
                <w:szCs w:val="22"/>
              </w:rPr>
              <w:t>utarties įvykdymo užtikrinimas.</w:t>
            </w:r>
          </w:p>
          <w:p w14:paraId="5D0B5E49" w14:textId="55D6AF74" w:rsidR="0025104F" w:rsidRPr="00407E83" w:rsidRDefault="0025104F" w:rsidP="001A1D1F">
            <w:pPr>
              <w:jc w:val="both"/>
              <w:rPr>
                <w:rFonts w:ascii="Arial" w:hAnsi="Arial" w:cs="Arial"/>
                <w:color w:val="4472C4"/>
                <w:kern w:val="2"/>
                <w:sz w:val="22"/>
                <w:szCs w:val="22"/>
              </w:rPr>
            </w:pPr>
            <w:r w:rsidRPr="00407E83">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Pr>
                <w:rFonts w:ascii="Arial" w:hAnsi="Arial" w:cs="Arial"/>
                <w:color w:val="000000"/>
                <w:kern w:val="2"/>
                <w:sz w:val="22"/>
                <w:szCs w:val="22"/>
              </w:rPr>
              <w:t>3</w:t>
            </w:r>
            <w:r w:rsidR="00495450">
              <w:rPr>
                <w:rFonts w:ascii="Arial" w:hAnsi="Arial" w:cs="Arial"/>
                <w:color w:val="000000"/>
                <w:kern w:val="2"/>
                <w:sz w:val="22"/>
                <w:szCs w:val="22"/>
              </w:rPr>
              <w:t>8</w:t>
            </w:r>
            <w:r>
              <w:rPr>
                <w:rFonts w:ascii="Arial" w:hAnsi="Arial" w:cs="Arial"/>
                <w:color w:val="000000"/>
                <w:kern w:val="2"/>
                <w:sz w:val="22"/>
                <w:szCs w:val="22"/>
              </w:rPr>
              <w:t xml:space="preserve"> (trisdešimt </w:t>
            </w:r>
            <w:r w:rsidR="00495450">
              <w:rPr>
                <w:rFonts w:ascii="Arial" w:hAnsi="Arial" w:cs="Arial"/>
                <w:color w:val="000000"/>
                <w:kern w:val="2"/>
                <w:sz w:val="22"/>
                <w:szCs w:val="22"/>
              </w:rPr>
              <w:t>aštuoni</w:t>
            </w:r>
            <w:r>
              <w:rPr>
                <w:rFonts w:ascii="Arial" w:hAnsi="Arial" w:cs="Arial"/>
                <w:color w:val="000000"/>
                <w:kern w:val="2"/>
                <w:sz w:val="22"/>
                <w:szCs w:val="22"/>
              </w:rPr>
              <w:t>) mėnesiai.</w:t>
            </w:r>
          </w:p>
        </w:tc>
      </w:tr>
      <w:tr w:rsidR="0025104F" w:rsidRPr="00407E83" w14:paraId="1D46434C" w14:textId="77777777" w:rsidTr="00230FA9">
        <w:trPr>
          <w:trHeight w:val="300"/>
        </w:trPr>
        <w:tc>
          <w:tcPr>
            <w:tcW w:w="2689" w:type="dxa"/>
          </w:tcPr>
          <w:p w14:paraId="13F5F295" w14:textId="726E31E3" w:rsidR="0025104F" w:rsidRPr="00407E83" w:rsidRDefault="0025104F" w:rsidP="0025104F">
            <w:pPr>
              <w:rPr>
                <w:rFonts w:ascii="Arial" w:hAnsi="Arial" w:cs="Arial"/>
                <w:b/>
                <w:bCs/>
                <w:kern w:val="2"/>
                <w:sz w:val="22"/>
                <w:szCs w:val="22"/>
              </w:rPr>
            </w:pPr>
            <w:r w:rsidRPr="00407E83">
              <w:rPr>
                <w:rFonts w:ascii="Arial" w:hAnsi="Arial" w:cs="Arial"/>
                <w:b/>
                <w:bCs/>
                <w:kern w:val="2"/>
                <w:sz w:val="22"/>
                <w:szCs w:val="22"/>
              </w:rPr>
              <w:t>1</w:t>
            </w:r>
            <w:r w:rsidR="00495450">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846" w:type="dxa"/>
            <w:gridSpan w:val="2"/>
          </w:tcPr>
          <w:p w14:paraId="5D67F354" w14:textId="77777777" w:rsidR="0025104F" w:rsidRPr="00407E83" w:rsidRDefault="0025104F" w:rsidP="0025104F">
            <w:pPr>
              <w:rPr>
                <w:rFonts w:ascii="Arial" w:hAnsi="Arial" w:cs="Arial"/>
                <w:kern w:val="2"/>
                <w:sz w:val="22"/>
                <w:szCs w:val="22"/>
              </w:rPr>
            </w:pPr>
            <w:r w:rsidRPr="00407E83">
              <w:rPr>
                <w:rFonts w:ascii="Arial" w:hAnsi="Arial" w:cs="Arial"/>
                <w:kern w:val="2"/>
                <w:sz w:val="22"/>
                <w:szCs w:val="22"/>
              </w:rPr>
              <w:t>Netaikoma</w:t>
            </w:r>
          </w:p>
          <w:p w14:paraId="52FBB471" w14:textId="137E8B8B" w:rsidR="0025104F" w:rsidRPr="00407E83" w:rsidRDefault="0025104F" w:rsidP="0025104F">
            <w:pPr>
              <w:rPr>
                <w:rFonts w:ascii="Arial" w:hAnsi="Arial" w:cs="Arial"/>
                <w:kern w:val="2"/>
                <w:sz w:val="22"/>
                <w:szCs w:val="22"/>
              </w:rPr>
            </w:pPr>
          </w:p>
        </w:tc>
      </w:tr>
      <w:tr w:rsidR="0025104F" w:rsidRPr="00407E83" w14:paraId="5F6BCD32" w14:textId="77777777" w:rsidTr="351B3ED0">
        <w:trPr>
          <w:trHeight w:val="300"/>
        </w:trPr>
        <w:tc>
          <w:tcPr>
            <w:tcW w:w="9535" w:type="dxa"/>
            <w:gridSpan w:val="3"/>
          </w:tcPr>
          <w:p w14:paraId="2B9071D5" w14:textId="6B35FC60" w:rsidR="0025104F" w:rsidRPr="00407E83" w:rsidRDefault="0025104F" w:rsidP="0025104F">
            <w:pPr>
              <w:jc w:val="center"/>
              <w:rPr>
                <w:rFonts w:ascii="Arial" w:hAnsi="Arial" w:cs="Arial"/>
                <w:b/>
                <w:bCs/>
                <w:kern w:val="2"/>
                <w:sz w:val="22"/>
                <w:szCs w:val="22"/>
              </w:rPr>
            </w:pPr>
            <w:r w:rsidRPr="00407E83">
              <w:rPr>
                <w:rFonts w:ascii="Arial" w:hAnsi="Arial" w:cs="Arial"/>
                <w:b/>
                <w:bCs/>
                <w:kern w:val="2"/>
                <w:sz w:val="22"/>
                <w:szCs w:val="22"/>
              </w:rPr>
              <w:t>1</w:t>
            </w:r>
            <w:r w:rsidR="00495450">
              <w:rPr>
                <w:rFonts w:ascii="Arial" w:hAnsi="Arial" w:cs="Arial"/>
                <w:b/>
                <w:bCs/>
                <w:kern w:val="2"/>
                <w:sz w:val="22"/>
                <w:szCs w:val="22"/>
              </w:rPr>
              <w:t>2</w:t>
            </w:r>
            <w:r w:rsidRPr="00407E83">
              <w:rPr>
                <w:rFonts w:ascii="Arial" w:hAnsi="Arial" w:cs="Arial"/>
                <w:b/>
                <w:bCs/>
                <w:kern w:val="2"/>
                <w:sz w:val="22"/>
                <w:szCs w:val="22"/>
              </w:rPr>
              <w:t>. SUTARTIES NUTRAUKIMAS</w:t>
            </w:r>
          </w:p>
        </w:tc>
      </w:tr>
      <w:tr w:rsidR="0025104F" w:rsidRPr="00407E83" w14:paraId="617DD071" w14:textId="77777777" w:rsidTr="00230FA9">
        <w:trPr>
          <w:trHeight w:val="300"/>
        </w:trPr>
        <w:tc>
          <w:tcPr>
            <w:tcW w:w="2689" w:type="dxa"/>
          </w:tcPr>
          <w:p w14:paraId="45ABE8AE" w14:textId="0D7D6E1F" w:rsidR="0025104F" w:rsidRPr="00407E83" w:rsidRDefault="0025104F" w:rsidP="0025104F">
            <w:pPr>
              <w:rPr>
                <w:rFonts w:ascii="Arial" w:hAnsi="Arial" w:cs="Arial"/>
                <w:b/>
                <w:bCs/>
                <w:kern w:val="2"/>
                <w:sz w:val="22"/>
                <w:szCs w:val="22"/>
              </w:rPr>
            </w:pPr>
            <w:r w:rsidRPr="00407E83">
              <w:rPr>
                <w:rFonts w:ascii="Arial" w:hAnsi="Arial" w:cs="Arial"/>
                <w:b/>
                <w:bCs/>
                <w:kern w:val="2"/>
                <w:sz w:val="22"/>
                <w:szCs w:val="22"/>
              </w:rPr>
              <w:t>1</w:t>
            </w:r>
            <w:r w:rsidR="00495450">
              <w:rPr>
                <w:rFonts w:ascii="Arial" w:hAnsi="Arial" w:cs="Arial"/>
                <w:b/>
                <w:bCs/>
                <w:kern w:val="2"/>
                <w:sz w:val="22"/>
                <w:szCs w:val="22"/>
              </w:rPr>
              <w:t>2</w:t>
            </w:r>
            <w:r w:rsidRPr="00407E83">
              <w:rPr>
                <w:rFonts w:ascii="Arial" w:hAnsi="Arial" w:cs="Arial"/>
                <w:b/>
                <w:bCs/>
                <w:kern w:val="2"/>
                <w:sz w:val="22"/>
                <w:szCs w:val="22"/>
              </w:rPr>
              <w:t>.1. Sutarties nutraukimo pagrindai</w:t>
            </w:r>
          </w:p>
        </w:tc>
        <w:tc>
          <w:tcPr>
            <w:tcW w:w="6846" w:type="dxa"/>
            <w:gridSpan w:val="2"/>
          </w:tcPr>
          <w:p w14:paraId="09DE1011" w14:textId="141A109E" w:rsidR="0025104F" w:rsidRPr="00407E83" w:rsidRDefault="0025104F" w:rsidP="001A1D1F">
            <w:pPr>
              <w:jc w:val="both"/>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25104F" w:rsidRPr="00407E83" w:rsidRDefault="0025104F" w:rsidP="001A1D1F">
            <w:pPr>
              <w:jc w:val="both"/>
              <w:rPr>
                <w:rFonts w:ascii="Arial" w:hAnsi="Arial" w:cs="Arial"/>
                <w:kern w:val="2"/>
                <w:sz w:val="22"/>
                <w:szCs w:val="22"/>
              </w:rPr>
            </w:pPr>
          </w:p>
          <w:p w14:paraId="714E3CC2" w14:textId="4AB563B9" w:rsidR="0025104F" w:rsidRPr="00407E83" w:rsidRDefault="0025104F" w:rsidP="001A1D1F">
            <w:pPr>
              <w:jc w:val="both"/>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25104F" w:rsidRPr="00407E83" w14:paraId="5223D90F" w14:textId="77777777" w:rsidTr="00230FA9">
        <w:trPr>
          <w:trHeight w:val="300"/>
        </w:trPr>
        <w:tc>
          <w:tcPr>
            <w:tcW w:w="2689" w:type="dxa"/>
          </w:tcPr>
          <w:p w14:paraId="32B26388" w14:textId="48BB88DF" w:rsidR="0025104F" w:rsidRPr="00407E83" w:rsidRDefault="0025104F" w:rsidP="0025104F">
            <w:pPr>
              <w:rPr>
                <w:rFonts w:ascii="Arial" w:hAnsi="Arial" w:cs="Arial"/>
                <w:b/>
                <w:bCs/>
                <w:kern w:val="2"/>
                <w:sz w:val="22"/>
                <w:szCs w:val="22"/>
              </w:rPr>
            </w:pPr>
            <w:r w:rsidRPr="00407E83">
              <w:rPr>
                <w:rFonts w:ascii="Arial" w:hAnsi="Arial" w:cs="Arial"/>
                <w:b/>
                <w:bCs/>
                <w:kern w:val="2"/>
                <w:sz w:val="22"/>
                <w:szCs w:val="22"/>
              </w:rPr>
              <w:t>1</w:t>
            </w:r>
            <w:r w:rsidR="00495450">
              <w:rPr>
                <w:rFonts w:ascii="Arial" w:hAnsi="Arial" w:cs="Arial"/>
                <w:b/>
                <w:bCs/>
                <w:kern w:val="2"/>
                <w:sz w:val="22"/>
                <w:szCs w:val="22"/>
              </w:rPr>
              <w:t>2</w:t>
            </w:r>
            <w:r w:rsidRPr="00407E83">
              <w:rPr>
                <w:rFonts w:ascii="Arial" w:hAnsi="Arial" w:cs="Arial"/>
                <w:b/>
                <w:bCs/>
                <w:kern w:val="2"/>
                <w:sz w:val="22"/>
                <w:szCs w:val="22"/>
              </w:rPr>
              <w:t>.2. Esminiai Sutarties pažeidimai</w:t>
            </w:r>
          </w:p>
          <w:p w14:paraId="00A12224" w14:textId="77777777" w:rsidR="0025104F" w:rsidRPr="00407E83" w:rsidRDefault="0025104F" w:rsidP="0025104F">
            <w:pPr>
              <w:rPr>
                <w:rFonts w:ascii="Arial" w:hAnsi="Arial" w:cs="Arial"/>
                <w:b/>
                <w:bCs/>
                <w:kern w:val="2"/>
                <w:sz w:val="22"/>
                <w:szCs w:val="22"/>
              </w:rPr>
            </w:pPr>
          </w:p>
        </w:tc>
        <w:tc>
          <w:tcPr>
            <w:tcW w:w="6846" w:type="dxa"/>
            <w:gridSpan w:val="2"/>
          </w:tcPr>
          <w:p w14:paraId="715B94D8" w14:textId="4EAC796E" w:rsidR="0025104F" w:rsidRPr="00407E83" w:rsidRDefault="0025104F" w:rsidP="001A1D1F">
            <w:pPr>
              <w:jc w:val="both"/>
              <w:rPr>
                <w:rFonts w:ascii="Arial" w:hAnsi="Arial" w:cs="Arial"/>
                <w:kern w:val="2"/>
                <w:sz w:val="22"/>
                <w:szCs w:val="22"/>
              </w:rPr>
            </w:pPr>
            <w:r w:rsidRPr="00407E83">
              <w:rPr>
                <w:rFonts w:ascii="Arial" w:hAnsi="Arial" w:cs="Arial"/>
                <w:kern w:val="2"/>
                <w:sz w:val="22"/>
                <w:szCs w:val="22"/>
              </w:rPr>
              <w:t>1</w:t>
            </w:r>
            <w:r w:rsidR="00230FA9">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616A1EB3" w14:textId="312BAC68" w:rsidR="0025104F" w:rsidRPr="00407E83" w:rsidRDefault="0025104F" w:rsidP="001A1D1F">
            <w:pPr>
              <w:jc w:val="both"/>
              <w:rPr>
                <w:rFonts w:ascii="Arial" w:hAnsi="Arial" w:cs="Arial"/>
                <w:kern w:val="2"/>
                <w:sz w:val="22"/>
                <w:szCs w:val="22"/>
              </w:rPr>
            </w:pPr>
            <w:r w:rsidRPr="00407E83">
              <w:rPr>
                <w:rFonts w:ascii="Arial" w:hAnsi="Arial" w:cs="Arial"/>
                <w:kern w:val="2"/>
                <w:sz w:val="22"/>
                <w:szCs w:val="22"/>
              </w:rPr>
              <w:t>1</w:t>
            </w:r>
            <w:r w:rsidR="00230FA9">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CB15C2">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55A43933" w:rsidR="0025104F" w:rsidRPr="00407E83" w:rsidRDefault="0025104F" w:rsidP="001A1D1F">
            <w:pPr>
              <w:jc w:val="both"/>
              <w:rPr>
                <w:rFonts w:ascii="Arial" w:hAnsi="Arial" w:cs="Arial"/>
                <w:kern w:val="2"/>
                <w:sz w:val="22"/>
                <w:szCs w:val="22"/>
              </w:rPr>
            </w:pPr>
            <w:r w:rsidRPr="00407E83">
              <w:rPr>
                <w:rFonts w:ascii="Arial" w:hAnsi="Arial" w:cs="Arial"/>
                <w:kern w:val="2"/>
                <w:sz w:val="22"/>
                <w:szCs w:val="22"/>
              </w:rPr>
              <w:t>1</w:t>
            </w:r>
            <w:r w:rsidR="00230FA9">
              <w:rPr>
                <w:rFonts w:ascii="Arial" w:hAnsi="Arial" w:cs="Arial"/>
                <w:kern w:val="2"/>
                <w:sz w:val="22"/>
                <w:szCs w:val="22"/>
              </w:rPr>
              <w:t>2</w:t>
            </w:r>
            <w:r w:rsidRPr="00407E83">
              <w:rPr>
                <w:rFonts w:ascii="Arial" w:hAnsi="Arial" w:cs="Arial"/>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7E3DFAB7" w:rsidR="0025104F" w:rsidRPr="00407E83" w:rsidRDefault="0025104F" w:rsidP="001A1D1F">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230FA9">
              <w:rPr>
                <w:rFonts w:ascii="Arial" w:eastAsia="Arial" w:hAnsi="Arial" w:cs="Arial"/>
                <w:kern w:val="2"/>
                <w:sz w:val="22"/>
                <w:szCs w:val="22"/>
                <w:lang w:val="lt"/>
              </w:rPr>
              <w:t>2</w:t>
            </w:r>
            <w:r w:rsidRPr="00407E83">
              <w:rPr>
                <w:rFonts w:ascii="Arial" w:eastAsia="Arial" w:hAnsi="Arial" w:cs="Arial"/>
                <w:kern w:val="2"/>
                <w:sz w:val="22"/>
                <w:szCs w:val="22"/>
                <w:lang w:val="lt"/>
              </w:rPr>
              <w:t>.2.4.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5E5BD9DB" w:rsidR="0025104F" w:rsidRPr="00407E83" w:rsidRDefault="0025104F" w:rsidP="001A1D1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230FA9">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4EB9DAF8" w14:textId="0FE5E988" w:rsidR="0025104F" w:rsidRPr="00407E83" w:rsidRDefault="0025104F" w:rsidP="001A1D1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230FA9">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4B1232EF" w14:textId="6CFC188F" w:rsidR="0025104F" w:rsidRPr="00407E83" w:rsidRDefault="0025104F" w:rsidP="0025104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lastRenderedPageBreak/>
              <w:t>1</w:t>
            </w:r>
            <w:r w:rsidR="00230FA9">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1438E8AC" w14:textId="273F9512" w:rsidR="0025104F" w:rsidRPr="00407E83" w:rsidRDefault="0025104F" w:rsidP="0025104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230FA9">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BBB7929" w14:textId="32F342DD" w:rsidR="0025104F" w:rsidRPr="00230FA9" w:rsidRDefault="0025104F" w:rsidP="00230F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230FA9">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r w:rsidR="00230FA9">
              <w:rPr>
                <w:rFonts w:ascii="Arial" w:eastAsia="Arial" w:hAnsi="Arial" w:cs="Arial"/>
                <w:kern w:val="2"/>
                <w:sz w:val="22"/>
                <w:szCs w:val="22"/>
                <w:lang w:val="lt"/>
              </w:rPr>
              <w:t>.</w:t>
            </w:r>
          </w:p>
        </w:tc>
      </w:tr>
      <w:tr w:rsidR="0025104F" w:rsidRPr="00407E83" w14:paraId="0A597669" w14:textId="77777777" w:rsidTr="351B3ED0">
        <w:trPr>
          <w:trHeight w:val="300"/>
        </w:trPr>
        <w:tc>
          <w:tcPr>
            <w:tcW w:w="9535" w:type="dxa"/>
            <w:gridSpan w:val="3"/>
          </w:tcPr>
          <w:p w14:paraId="444AF302" w14:textId="22EBF735" w:rsidR="0025104F" w:rsidRPr="00407E83" w:rsidRDefault="0025104F" w:rsidP="0025104F">
            <w:pPr>
              <w:jc w:val="center"/>
              <w:rPr>
                <w:rFonts w:ascii="Arial" w:hAnsi="Arial" w:cs="Arial"/>
                <w:kern w:val="2"/>
                <w:sz w:val="22"/>
                <w:szCs w:val="22"/>
              </w:rPr>
            </w:pPr>
            <w:r w:rsidRPr="00407E83">
              <w:rPr>
                <w:rFonts w:ascii="Arial" w:hAnsi="Arial" w:cs="Arial"/>
                <w:b/>
                <w:bCs/>
                <w:kern w:val="2"/>
                <w:sz w:val="22"/>
                <w:szCs w:val="22"/>
              </w:rPr>
              <w:lastRenderedPageBreak/>
              <w:t>1</w:t>
            </w:r>
            <w:r w:rsidR="00230FA9">
              <w:rPr>
                <w:rFonts w:ascii="Arial" w:hAnsi="Arial" w:cs="Arial"/>
                <w:b/>
                <w:bCs/>
                <w:kern w:val="2"/>
                <w:sz w:val="22"/>
                <w:szCs w:val="22"/>
              </w:rPr>
              <w:t>3</w:t>
            </w:r>
            <w:r w:rsidRPr="00407E83">
              <w:rPr>
                <w:rFonts w:ascii="Arial" w:hAnsi="Arial" w:cs="Arial"/>
                <w:b/>
                <w:bCs/>
                <w:kern w:val="2"/>
                <w:sz w:val="22"/>
                <w:szCs w:val="22"/>
              </w:rPr>
              <w:t xml:space="preserve">. APLINKOSAUGINIAI IR SOCIALINIAI KRITERIJAI </w:t>
            </w:r>
            <w:r w:rsidRPr="00407E83">
              <w:rPr>
                <w:rFonts w:ascii="Arial" w:hAnsi="Arial" w:cs="Arial"/>
                <w:kern w:val="2"/>
                <w:sz w:val="22"/>
                <w:szCs w:val="22"/>
              </w:rPr>
              <w:t>(taikoma, jeigu aplinkosauginiai ir (arba) socialiniai kriterijai nustatomi kaip Sutarties vykdymo sąlygos)</w:t>
            </w:r>
          </w:p>
        </w:tc>
      </w:tr>
      <w:tr w:rsidR="0025104F" w:rsidRPr="00407E83" w14:paraId="07359F5D" w14:textId="77777777" w:rsidTr="00230FA9">
        <w:trPr>
          <w:trHeight w:val="300"/>
        </w:trPr>
        <w:tc>
          <w:tcPr>
            <w:tcW w:w="2689" w:type="dxa"/>
          </w:tcPr>
          <w:p w14:paraId="25205617" w14:textId="6CC86D48" w:rsidR="0025104F" w:rsidRPr="00407E83" w:rsidRDefault="0025104F" w:rsidP="0025104F">
            <w:pPr>
              <w:rPr>
                <w:rFonts w:ascii="Arial" w:hAnsi="Arial" w:cs="Arial"/>
                <w:b/>
                <w:bCs/>
                <w:kern w:val="2"/>
                <w:sz w:val="22"/>
                <w:szCs w:val="22"/>
              </w:rPr>
            </w:pPr>
            <w:r w:rsidRPr="00407E83">
              <w:rPr>
                <w:rFonts w:ascii="Arial" w:hAnsi="Arial" w:cs="Arial"/>
                <w:b/>
                <w:bCs/>
                <w:kern w:val="2"/>
                <w:sz w:val="22"/>
                <w:szCs w:val="22"/>
              </w:rPr>
              <w:t>1</w:t>
            </w:r>
            <w:r w:rsidR="00230FA9">
              <w:rPr>
                <w:rFonts w:ascii="Arial" w:hAnsi="Arial" w:cs="Arial"/>
                <w:b/>
                <w:bCs/>
                <w:kern w:val="2"/>
                <w:sz w:val="22"/>
                <w:szCs w:val="22"/>
              </w:rPr>
              <w:t>3</w:t>
            </w:r>
            <w:r w:rsidRPr="00407E83">
              <w:rPr>
                <w:rFonts w:ascii="Arial" w:hAnsi="Arial" w:cs="Arial"/>
                <w:b/>
                <w:bCs/>
                <w:kern w:val="2"/>
                <w:sz w:val="22"/>
                <w:szCs w:val="22"/>
              </w:rPr>
              <w:t>.1. Aplinkosauginių kriterijų nustatymo teisinis pagrindas</w:t>
            </w:r>
          </w:p>
        </w:tc>
        <w:tc>
          <w:tcPr>
            <w:tcW w:w="6846" w:type="dxa"/>
            <w:gridSpan w:val="2"/>
          </w:tcPr>
          <w:p w14:paraId="03C33194" w14:textId="4C4B9A2E" w:rsidR="0025104F" w:rsidRPr="00B678ED" w:rsidRDefault="0025104F" w:rsidP="001A1D1F">
            <w:pPr>
              <w:jc w:val="both"/>
              <w:rPr>
                <w:rFonts w:ascii="Arial" w:hAnsi="Arial" w:cs="Arial"/>
                <w:kern w:val="2"/>
                <w:sz w:val="22"/>
                <w:szCs w:val="22"/>
              </w:rPr>
            </w:pPr>
            <w:r w:rsidRPr="00D86985">
              <w:rPr>
                <w:rFonts w:ascii="Arial" w:hAnsi="Arial" w:cs="Arial"/>
                <w:kern w:val="2"/>
                <w:sz w:val="22"/>
                <w:szCs w:val="22"/>
                <w:shd w:val="clear" w:color="auto" w:fill="FFFFFF"/>
              </w:rPr>
              <w:t xml:space="preserve">Aplinkosauginiai kriterijai Prekėms nustatomi vadovaujantis </w:t>
            </w:r>
            <w:r w:rsidRPr="00D86985">
              <w:rPr>
                <w:rFonts w:ascii="Arial" w:hAnsi="Arial" w:cs="Arial"/>
                <w:kern w:val="2"/>
                <w:sz w:val="22"/>
                <w:szCs w:val="22"/>
              </w:rPr>
              <w:t>Aplinkos apsaugos kriterijų taikymo, vykdant žaliuosius pirkimus, tvarkos aprašo, patvirtinto 2011 m. birželio 28 d. įsakymu D1-508</w:t>
            </w:r>
            <w:r w:rsidRPr="00D86985">
              <w:rPr>
                <w:rFonts w:ascii="Arial" w:hAnsi="Arial" w:cs="Arial"/>
                <w:kern w:val="2"/>
                <w:sz w:val="22"/>
                <w:szCs w:val="22"/>
                <w:shd w:val="clear" w:color="auto" w:fill="FFFFFF"/>
              </w:rPr>
              <w:t xml:space="preserve"> „Dėl Aplinkos apsaugos kriterijų taikymo, vykdant žaliuosius pirkimus, tvarkos aprašo patvirtinimo“ (toliau – Tvarkos aprašas) 4.4.4.4. papunkčiu</w:t>
            </w:r>
            <w:r>
              <w:rPr>
                <w:rFonts w:ascii="Arial" w:hAnsi="Arial" w:cs="Arial"/>
                <w:kern w:val="2"/>
                <w:sz w:val="22"/>
                <w:szCs w:val="22"/>
              </w:rPr>
              <w:t xml:space="preserve">, t.y. </w:t>
            </w:r>
            <w:r w:rsidRPr="00B678ED">
              <w:rPr>
                <w:rFonts w:ascii="Arial" w:hAnsi="Arial" w:cs="Arial"/>
                <w:kern w:val="2"/>
                <w:sz w:val="22"/>
                <w:szCs w:val="22"/>
              </w:rPr>
              <w:t>t. y:</w:t>
            </w:r>
          </w:p>
          <w:p w14:paraId="44284BA4" w14:textId="77777777" w:rsidR="0025104F" w:rsidRDefault="0025104F" w:rsidP="001A1D1F">
            <w:pPr>
              <w:numPr>
                <w:ilvl w:val="0"/>
                <w:numId w:val="7"/>
              </w:numPr>
              <w:jc w:val="both"/>
              <w:rPr>
                <w:rFonts w:ascii="Arial" w:hAnsi="Arial" w:cs="Arial"/>
                <w:kern w:val="2"/>
                <w:sz w:val="22"/>
                <w:szCs w:val="22"/>
              </w:rPr>
            </w:pPr>
            <w:r w:rsidRPr="00B678ED">
              <w:rPr>
                <w:rFonts w:ascii="Arial" w:hAnsi="Arial" w:cs="Arial"/>
                <w:kern w:val="2"/>
                <w:sz w:val="22"/>
                <w:szCs w:val="22"/>
              </w:rPr>
              <w:t>prekė yra tvirta, ilgaamžė, funkcionali;</w:t>
            </w:r>
          </w:p>
          <w:p w14:paraId="64936FD1" w14:textId="1CF366BD" w:rsidR="0025104F" w:rsidRPr="001A1D1F" w:rsidRDefault="0025104F" w:rsidP="001A1D1F">
            <w:pPr>
              <w:numPr>
                <w:ilvl w:val="0"/>
                <w:numId w:val="7"/>
              </w:numPr>
              <w:jc w:val="both"/>
              <w:rPr>
                <w:rFonts w:ascii="Arial" w:hAnsi="Arial" w:cs="Arial"/>
                <w:kern w:val="2"/>
                <w:sz w:val="22"/>
                <w:szCs w:val="22"/>
              </w:rPr>
            </w:pPr>
            <w:r w:rsidRPr="00B678ED">
              <w:rPr>
                <w:rFonts w:ascii="Arial" w:hAnsi="Arial" w:cs="Arial"/>
                <w:kern w:val="2"/>
                <w:sz w:val="22"/>
                <w:szCs w:val="22"/>
              </w:rPr>
              <w:t>prekė ar jos sudedamosios dalys tinka naudoti daug kartų ir (ar) lengvai pataisomos, ir (ar) pakeičiamos</w:t>
            </w:r>
            <w:r>
              <w:rPr>
                <w:rFonts w:ascii="Arial" w:hAnsi="Arial" w:cs="Arial"/>
                <w:kern w:val="2"/>
                <w:sz w:val="22"/>
                <w:szCs w:val="22"/>
              </w:rPr>
              <w:t>.</w:t>
            </w:r>
          </w:p>
        </w:tc>
      </w:tr>
      <w:tr w:rsidR="0025104F" w:rsidRPr="00407E83" w14:paraId="083E0B33" w14:textId="77777777" w:rsidTr="00230FA9">
        <w:trPr>
          <w:trHeight w:val="300"/>
        </w:trPr>
        <w:tc>
          <w:tcPr>
            <w:tcW w:w="2689" w:type="dxa"/>
          </w:tcPr>
          <w:p w14:paraId="32E681C2" w14:textId="1B06520F" w:rsidR="0025104F" w:rsidRPr="00407E83" w:rsidRDefault="0025104F" w:rsidP="0025104F">
            <w:pPr>
              <w:rPr>
                <w:rFonts w:ascii="Arial" w:hAnsi="Arial" w:cs="Arial"/>
                <w:b/>
                <w:bCs/>
                <w:kern w:val="2"/>
                <w:sz w:val="22"/>
                <w:szCs w:val="22"/>
              </w:rPr>
            </w:pPr>
            <w:r w:rsidRPr="00407E83">
              <w:rPr>
                <w:rFonts w:ascii="Arial" w:hAnsi="Arial" w:cs="Arial"/>
                <w:b/>
                <w:bCs/>
                <w:kern w:val="2"/>
                <w:sz w:val="22"/>
                <w:szCs w:val="22"/>
              </w:rPr>
              <w:t>1</w:t>
            </w:r>
            <w:r w:rsidR="00230FA9">
              <w:rPr>
                <w:rFonts w:ascii="Arial" w:hAnsi="Arial" w:cs="Arial"/>
                <w:b/>
                <w:bCs/>
                <w:kern w:val="2"/>
                <w:sz w:val="22"/>
                <w:szCs w:val="22"/>
              </w:rPr>
              <w:t>3</w:t>
            </w:r>
            <w:r w:rsidRPr="00407E83">
              <w:rPr>
                <w:rFonts w:ascii="Arial" w:hAnsi="Arial" w:cs="Arial"/>
                <w:b/>
                <w:bCs/>
                <w:kern w:val="2"/>
                <w:sz w:val="22"/>
                <w:szCs w:val="22"/>
              </w:rPr>
              <w:t>.</w:t>
            </w:r>
            <w:r w:rsidR="00230FA9">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6846" w:type="dxa"/>
            <w:gridSpan w:val="2"/>
          </w:tcPr>
          <w:p w14:paraId="500CB2D6" w14:textId="77777777" w:rsidR="0025104F" w:rsidRPr="00407E83" w:rsidRDefault="0025104F" w:rsidP="0025104F">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1235A0E6" w14:textId="77777777" w:rsidR="0025104F" w:rsidRPr="00407E83" w:rsidRDefault="0025104F" w:rsidP="0025104F">
            <w:pPr>
              <w:rPr>
                <w:rFonts w:ascii="Arial" w:hAnsi="Arial" w:cs="Arial"/>
                <w:color w:val="000000"/>
                <w:kern w:val="2"/>
                <w:sz w:val="22"/>
                <w:szCs w:val="22"/>
                <w:shd w:val="clear" w:color="auto" w:fill="FFFFFF"/>
              </w:rPr>
            </w:pPr>
          </w:p>
          <w:p w14:paraId="476852D2" w14:textId="042F967C" w:rsidR="0025104F" w:rsidRPr="00407E83" w:rsidRDefault="0025104F" w:rsidP="0025104F">
            <w:pPr>
              <w:rPr>
                <w:rFonts w:ascii="Arial" w:hAnsi="Arial" w:cs="Arial"/>
                <w:color w:val="0070C0"/>
                <w:kern w:val="2"/>
                <w:sz w:val="22"/>
                <w:szCs w:val="22"/>
              </w:rPr>
            </w:pPr>
          </w:p>
        </w:tc>
      </w:tr>
      <w:tr w:rsidR="0025104F" w:rsidRPr="00407E83" w14:paraId="5731C26B" w14:textId="77777777" w:rsidTr="351B3ED0">
        <w:trPr>
          <w:trHeight w:val="300"/>
        </w:trPr>
        <w:tc>
          <w:tcPr>
            <w:tcW w:w="9535" w:type="dxa"/>
            <w:gridSpan w:val="3"/>
          </w:tcPr>
          <w:p w14:paraId="4F404CE3" w14:textId="3AF32046" w:rsidR="0025104F" w:rsidRPr="00407E83" w:rsidRDefault="0025104F" w:rsidP="0025104F">
            <w:pPr>
              <w:jc w:val="center"/>
              <w:rPr>
                <w:rFonts w:ascii="Arial" w:hAnsi="Arial" w:cs="Arial"/>
                <w:b/>
                <w:bCs/>
                <w:kern w:val="2"/>
                <w:sz w:val="22"/>
                <w:szCs w:val="22"/>
              </w:rPr>
            </w:pPr>
            <w:r w:rsidRPr="00407E83">
              <w:rPr>
                <w:rFonts w:ascii="Arial" w:hAnsi="Arial" w:cs="Arial"/>
                <w:b/>
                <w:bCs/>
                <w:kern w:val="2"/>
                <w:sz w:val="22"/>
                <w:szCs w:val="22"/>
              </w:rPr>
              <w:t>1</w:t>
            </w:r>
            <w:r w:rsidR="00230FA9">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77777777" w:rsidR="0025104F" w:rsidRPr="00407E83" w:rsidRDefault="0025104F" w:rsidP="0025104F">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25104F" w:rsidRPr="00407E83" w14:paraId="7A7326B7" w14:textId="77777777" w:rsidTr="351B3ED0">
        <w:trPr>
          <w:trHeight w:val="300"/>
        </w:trPr>
        <w:tc>
          <w:tcPr>
            <w:tcW w:w="9535" w:type="dxa"/>
            <w:gridSpan w:val="3"/>
          </w:tcPr>
          <w:p w14:paraId="63EC472B" w14:textId="2A5A5CAB" w:rsidR="0025104F" w:rsidRPr="00407E83" w:rsidRDefault="0025104F" w:rsidP="0025104F">
            <w:pPr>
              <w:jc w:val="center"/>
              <w:rPr>
                <w:rFonts w:ascii="Arial" w:hAnsi="Arial" w:cs="Arial"/>
                <w:b/>
                <w:bCs/>
                <w:kern w:val="2"/>
                <w:sz w:val="22"/>
                <w:szCs w:val="22"/>
              </w:rPr>
            </w:pPr>
            <w:r w:rsidRPr="00407E83">
              <w:rPr>
                <w:rFonts w:ascii="Arial" w:hAnsi="Arial" w:cs="Arial"/>
                <w:b/>
                <w:bCs/>
                <w:kern w:val="2"/>
                <w:sz w:val="22"/>
                <w:szCs w:val="22"/>
              </w:rPr>
              <w:t>1</w:t>
            </w:r>
            <w:r w:rsidR="00230FA9">
              <w:rPr>
                <w:rFonts w:ascii="Arial" w:hAnsi="Arial" w:cs="Arial"/>
                <w:b/>
                <w:bCs/>
                <w:kern w:val="2"/>
                <w:sz w:val="22"/>
                <w:szCs w:val="22"/>
              </w:rPr>
              <w:t>5</w:t>
            </w:r>
            <w:r w:rsidRPr="00407E83">
              <w:rPr>
                <w:rFonts w:ascii="Arial" w:hAnsi="Arial" w:cs="Arial"/>
                <w:b/>
                <w:bCs/>
                <w:kern w:val="2"/>
                <w:sz w:val="22"/>
                <w:szCs w:val="22"/>
              </w:rPr>
              <w:t>. SUTARTIES PRIEDAI</w:t>
            </w:r>
          </w:p>
        </w:tc>
      </w:tr>
      <w:tr w:rsidR="00230FA9" w:rsidRPr="00407E83" w14:paraId="7AEDB7C6" w14:textId="77777777" w:rsidTr="00230FA9">
        <w:trPr>
          <w:trHeight w:val="300"/>
        </w:trPr>
        <w:tc>
          <w:tcPr>
            <w:tcW w:w="2689" w:type="dxa"/>
          </w:tcPr>
          <w:p w14:paraId="2EA1427A" w14:textId="443D2DE0" w:rsidR="00230FA9" w:rsidRPr="00407E83" w:rsidRDefault="00230FA9" w:rsidP="00230FA9">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.1. Priedas Nr. 1</w:t>
            </w:r>
          </w:p>
        </w:tc>
        <w:tc>
          <w:tcPr>
            <w:tcW w:w="6846" w:type="dxa"/>
            <w:gridSpan w:val="2"/>
          </w:tcPr>
          <w:p w14:paraId="7B800FDE" w14:textId="15D0B5B6" w:rsidR="00230FA9" w:rsidRPr="00407E83" w:rsidRDefault="00230FA9" w:rsidP="00230FA9">
            <w:pPr>
              <w:jc w:val="center"/>
              <w:rPr>
                <w:rFonts w:ascii="Arial" w:hAnsi="Arial" w:cs="Arial"/>
                <w:b/>
                <w:bCs/>
                <w:kern w:val="2"/>
                <w:sz w:val="22"/>
                <w:szCs w:val="22"/>
              </w:rPr>
            </w:pPr>
            <w:r w:rsidRPr="00B8792F">
              <w:rPr>
                <w:rFonts w:ascii="Arial" w:hAnsi="Arial" w:cs="Arial"/>
                <w:kern w:val="2"/>
                <w:sz w:val="22"/>
                <w:szCs w:val="22"/>
              </w:rPr>
              <w:t>Techninė specifikacija</w:t>
            </w:r>
          </w:p>
        </w:tc>
      </w:tr>
      <w:tr w:rsidR="00230FA9" w:rsidRPr="00407E83" w14:paraId="0E65864F" w14:textId="77777777" w:rsidTr="00230FA9">
        <w:trPr>
          <w:trHeight w:val="300"/>
        </w:trPr>
        <w:tc>
          <w:tcPr>
            <w:tcW w:w="2689" w:type="dxa"/>
          </w:tcPr>
          <w:p w14:paraId="0CB01826" w14:textId="31CD0FDE" w:rsidR="00230FA9" w:rsidRPr="00407E83" w:rsidRDefault="00230FA9" w:rsidP="00230FA9">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.2. Priedas Nr. 2</w:t>
            </w:r>
          </w:p>
        </w:tc>
        <w:tc>
          <w:tcPr>
            <w:tcW w:w="6846" w:type="dxa"/>
            <w:gridSpan w:val="2"/>
          </w:tcPr>
          <w:p w14:paraId="5A9B2EF6" w14:textId="06014029" w:rsidR="00230FA9" w:rsidRPr="00407E83" w:rsidRDefault="00230FA9" w:rsidP="00230FA9">
            <w:pPr>
              <w:jc w:val="center"/>
              <w:rPr>
                <w:rFonts w:ascii="Arial" w:hAnsi="Arial" w:cs="Arial"/>
                <w:b/>
                <w:bCs/>
                <w:kern w:val="2"/>
                <w:sz w:val="22"/>
                <w:szCs w:val="22"/>
              </w:rPr>
            </w:pPr>
          </w:p>
        </w:tc>
      </w:tr>
      <w:tr w:rsidR="00230FA9" w:rsidRPr="00407E83" w14:paraId="2B05B990" w14:textId="77777777" w:rsidTr="00230FA9">
        <w:trPr>
          <w:trHeight w:val="300"/>
        </w:trPr>
        <w:tc>
          <w:tcPr>
            <w:tcW w:w="2689" w:type="dxa"/>
          </w:tcPr>
          <w:p w14:paraId="67DE5099" w14:textId="7FD8D791" w:rsidR="00230FA9" w:rsidRPr="00407E83" w:rsidRDefault="00230FA9" w:rsidP="00230FA9">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.3. Priedas Nr. 3</w:t>
            </w:r>
          </w:p>
        </w:tc>
        <w:tc>
          <w:tcPr>
            <w:tcW w:w="6846" w:type="dxa"/>
            <w:gridSpan w:val="2"/>
          </w:tcPr>
          <w:p w14:paraId="56C6FDDC" w14:textId="77777777" w:rsidR="00230FA9" w:rsidRPr="00407E83" w:rsidRDefault="00230FA9" w:rsidP="00230FA9">
            <w:pPr>
              <w:jc w:val="center"/>
              <w:rPr>
                <w:rFonts w:ascii="Arial" w:hAnsi="Arial" w:cs="Arial"/>
                <w:b/>
                <w:bCs/>
                <w:kern w:val="2"/>
                <w:sz w:val="22"/>
                <w:szCs w:val="22"/>
              </w:rPr>
            </w:pPr>
          </w:p>
        </w:tc>
      </w:tr>
      <w:tr w:rsidR="00230FA9" w:rsidRPr="00407E83" w14:paraId="5736644B" w14:textId="77777777" w:rsidTr="351B3ED0">
        <w:tc>
          <w:tcPr>
            <w:tcW w:w="9535" w:type="dxa"/>
            <w:gridSpan w:val="3"/>
          </w:tcPr>
          <w:p w14:paraId="118FDDA3" w14:textId="4DEA8490" w:rsidR="00230FA9" w:rsidRPr="00407E83" w:rsidRDefault="00230FA9" w:rsidP="00230FA9">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6</w:t>
            </w:r>
            <w:r w:rsidRPr="00407E83">
              <w:rPr>
                <w:rFonts w:ascii="Arial" w:hAnsi="Arial" w:cs="Arial"/>
                <w:b/>
                <w:bCs/>
                <w:kern w:val="2"/>
                <w:sz w:val="22"/>
                <w:szCs w:val="22"/>
              </w:rPr>
              <w:t>. ŠALIŲ ATSTOVŲ PARAŠAI</w:t>
            </w:r>
          </w:p>
        </w:tc>
      </w:tr>
      <w:tr w:rsidR="00230FA9" w:rsidRPr="00407E83" w14:paraId="083C0576" w14:textId="77777777" w:rsidTr="351B3ED0">
        <w:tc>
          <w:tcPr>
            <w:tcW w:w="4788" w:type="dxa"/>
            <w:gridSpan w:val="2"/>
          </w:tcPr>
          <w:p w14:paraId="5CB28648" w14:textId="77777777" w:rsidR="00230FA9" w:rsidRPr="00407E83" w:rsidRDefault="00230FA9" w:rsidP="00230FA9">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230FA9" w:rsidRPr="00407E83" w:rsidRDefault="00230FA9" w:rsidP="00230FA9">
            <w:pPr>
              <w:jc w:val="center"/>
              <w:rPr>
                <w:rFonts w:ascii="Arial" w:hAnsi="Arial" w:cs="Arial"/>
                <w:b/>
                <w:bCs/>
                <w:kern w:val="2"/>
                <w:sz w:val="22"/>
                <w:szCs w:val="22"/>
              </w:rPr>
            </w:pPr>
            <w:r w:rsidRPr="00407E83">
              <w:rPr>
                <w:rFonts w:ascii="Arial" w:hAnsi="Arial" w:cs="Arial"/>
                <w:b/>
                <w:bCs/>
                <w:kern w:val="2"/>
                <w:sz w:val="22"/>
                <w:szCs w:val="22"/>
              </w:rPr>
              <w:t>TIEKĖJAS</w:t>
            </w:r>
          </w:p>
        </w:tc>
      </w:tr>
      <w:tr w:rsidR="00230FA9" w:rsidRPr="00407E83" w14:paraId="3D221F69" w14:textId="77777777" w:rsidTr="351B3ED0">
        <w:tc>
          <w:tcPr>
            <w:tcW w:w="4788" w:type="dxa"/>
            <w:gridSpan w:val="2"/>
          </w:tcPr>
          <w:p w14:paraId="01AA3CA3" w14:textId="3D2CFDA7" w:rsidR="00230FA9" w:rsidRPr="00407E83" w:rsidRDefault="00230FA9" w:rsidP="00230FA9">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47" w:type="dxa"/>
          </w:tcPr>
          <w:p w14:paraId="7AE4F89A" w14:textId="77777777" w:rsidR="00230FA9" w:rsidRPr="00407E83" w:rsidRDefault="00230FA9" w:rsidP="00230FA9">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3C6D" w14:textId="77777777" w:rsidR="00E63F24" w:rsidRDefault="00E63F24">
      <w:pPr>
        <w:rPr>
          <w:kern w:val="2"/>
          <w:sz w:val="22"/>
          <w:szCs w:val="22"/>
          <w:lang w:val="en-US"/>
        </w:rPr>
      </w:pPr>
      <w:r>
        <w:rPr>
          <w:kern w:val="2"/>
          <w:sz w:val="22"/>
          <w:szCs w:val="22"/>
          <w:lang w:val="en-US"/>
        </w:rPr>
        <w:separator/>
      </w:r>
    </w:p>
  </w:endnote>
  <w:endnote w:type="continuationSeparator" w:id="0">
    <w:p w14:paraId="04FC2360" w14:textId="77777777" w:rsidR="00E63F24" w:rsidRDefault="00E63F24">
      <w:pPr>
        <w:rPr>
          <w:kern w:val="2"/>
          <w:sz w:val="22"/>
          <w:szCs w:val="22"/>
          <w:lang w:val="en-US"/>
        </w:rPr>
      </w:pPr>
      <w:r>
        <w:rPr>
          <w:kern w:val="2"/>
          <w:sz w:val="22"/>
          <w:szCs w:val="22"/>
          <w:lang w:val="en-US"/>
        </w:rPr>
        <w:continuationSeparator/>
      </w:r>
    </w:p>
  </w:endnote>
  <w:endnote w:type="continuationNotice" w:id="1">
    <w:p w14:paraId="249997AA" w14:textId="77777777" w:rsidR="00E63F24" w:rsidRDefault="00E63F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C4647" w14:textId="77777777" w:rsidR="00E63F24" w:rsidRDefault="00E63F24">
      <w:pPr>
        <w:rPr>
          <w:kern w:val="2"/>
          <w:sz w:val="22"/>
          <w:szCs w:val="22"/>
          <w:lang w:val="en-US"/>
        </w:rPr>
      </w:pPr>
      <w:r>
        <w:rPr>
          <w:kern w:val="2"/>
          <w:sz w:val="22"/>
          <w:szCs w:val="22"/>
          <w:lang w:val="en-US"/>
        </w:rPr>
        <w:separator/>
      </w:r>
    </w:p>
  </w:footnote>
  <w:footnote w:type="continuationSeparator" w:id="0">
    <w:p w14:paraId="606B8B11" w14:textId="77777777" w:rsidR="00E63F24" w:rsidRDefault="00E63F24">
      <w:pPr>
        <w:rPr>
          <w:kern w:val="2"/>
          <w:sz w:val="22"/>
          <w:szCs w:val="22"/>
          <w:lang w:val="en-US"/>
        </w:rPr>
      </w:pPr>
      <w:r>
        <w:rPr>
          <w:kern w:val="2"/>
          <w:sz w:val="22"/>
          <w:szCs w:val="22"/>
          <w:lang w:val="en-US"/>
        </w:rPr>
        <w:continuationSeparator/>
      </w:r>
    </w:p>
  </w:footnote>
  <w:footnote w:type="continuationNotice" w:id="1">
    <w:p w14:paraId="0A0C02C8" w14:textId="77777777" w:rsidR="00E63F24" w:rsidRDefault="00E63F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64D2FC0"/>
    <w:multiLevelType w:val="hybridMultilevel"/>
    <w:tmpl w:val="2444C9B6"/>
    <w:lvl w:ilvl="0" w:tplc="C3202B64">
      <w:start w:val="1"/>
      <w:numFmt w:val="bullet"/>
      <w:lvlText w:val=""/>
      <w:lvlJc w:val="left"/>
      <w:pPr>
        <w:ind w:left="720" w:hanging="360"/>
      </w:pPr>
      <w:rPr>
        <w:rFonts w:ascii="Symbol" w:hAnsi="Symbol"/>
      </w:rPr>
    </w:lvl>
    <w:lvl w:ilvl="1" w:tplc="EEB66146">
      <w:start w:val="1"/>
      <w:numFmt w:val="bullet"/>
      <w:lvlText w:val=""/>
      <w:lvlJc w:val="left"/>
      <w:pPr>
        <w:ind w:left="720" w:hanging="360"/>
      </w:pPr>
      <w:rPr>
        <w:rFonts w:ascii="Symbol" w:hAnsi="Symbol"/>
      </w:rPr>
    </w:lvl>
    <w:lvl w:ilvl="2" w:tplc="3A1CC1F6">
      <w:start w:val="1"/>
      <w:numFmt w:val="bullet"/>
      <w:lvlText w:val=""/>
      <w:lvlJc w:val="left"/>
      <w:pPr>
        <w:ind w:left="720" w:hanging="360"/>
      </w:pPr>
      <w:rPr>
        <w:rFonts w:ascii="Symbol" w:hAnsi="Symbol"/>
      </w:rPr>
    </w:lvl>
    <w:lvl w:ilvl="3" w:tplc="8308580A">
      <w:start w:val="1"/>
      <w:numFmt w:val="bullet"/>
      <w:lvlText w:val=""/>
      <w:lvlJc w:val="left"/>
      <w:pPr>
        <w:ind w:left="720" w:hanging="360"/>
      </w:pPr>
      <w:rPr>
        <w:rFonts w:ascii="Symbol" w:hAnsi="Symbol"/>
      </w:rPr>
    </w:lvl>
    <w:lvl w:ilvl="4" w:tplc="D90057C2">
      <w:start w:val="1"/>
      <w:numFmt w:val="bullet"/>
      <w:lvlText w:val=""/>
      <w:lvlJc w:val="left"/>
      <w:pPr>
        <w:ind w:left="720" w:hanging="360"/>
      </w:pPr>
      <w:rPr>
        <w:rFonts w:ascii="Symbol" w:hAnsi="Symbol"/>
      </w:rPr>
    </w:lvl>
    <w:lvl w:ilvl="5" w:tplc="495476B4">
      <w:start w:val="1"/>
      <w:numFmt w:val="bullet"/>
      <w:lvlText w:val=""/>
      <w:lvlJc w:val="left"/>
      <w:pPr>
        <w:ind w:left="720" w:hanging="360"/>
      </w:pPr>
      <w:rPr>
        <w:rFonts w:ascii="Symbol" w:hAnsi="Symbol"/>
      </w:rPr>
    </w:lvl>
    <w:lvl w:ilvl="6" w:tplc="53BA7E80">
      <w:start w:val="1"/>
      <w:numFmt w:val="bullet"/>
      <w:lvlText w:val=""/>
      <w:lvlJc w:val="left"/>
      <w:pPr>
        <w:ind w:left="720" w:hanging="360"/>
      </w:pPr>
      <w:rPr>
        <w:rFonts w:ascii="Symbol" w:hAnsi="Symbol"/>
      </w:rPr>
    </w:lvl>
    <w:lvl w:ilvl="7" w:tplc="5F140A84">
      <w:start w:val="1"/>
      <w:numFmt w:val="bullet"/>
      <w:lvlText w:val=""/>
      <w:lvlJc w:val="left"/>
      <w:pPr>
        <w:ind w:left="720" w:hanging="360"/>
      </w:pPr>
      <w:rPr>
        <w:rFonts w:ascii="Symbol" w:hAnsi="Symbol"/>
      </w:rPr>
    </w:lvl>
    <w:lvl w:ilvl="8" w:tplc="B3901AEC">
      <w:start w:val="1"/>
      <w:numFmt w:val="bullet"/>
      <w:lvlText w:val=""/>
      <w:lvlJc w:val="left"/>
      <w:pPr>
        <w:ind w:left="720" w:hanging="360"/>
      </w:pPr>
      <w:rPr>
        <w:rFonts w:ascii="Symbol" w:hAnsi="Symbol"/>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0A7A3DD4"/>
    <w:lvl w:ilvl="0" w:tplc="527CC8CE">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490567"/>
    <w:multiLevelType w:val="multilevel"/>
    <w:tmpl w:val="DD76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3048528">
    <w:abstractNumId w:val="4"/>
  </w:num>
  <w:num w:numId="2" w16cid:durableId="2076588419">
    <w:abstractNumId w:val="5"/>
  </w:num>
  <w:num w:numId="3" w16cid:durableId="1525754546">
    <w:abstractNumId w:val="1"/>
  </w:num>
  <w:num w:numId="4" w16cid:durableId="1297251017">
    <w:abstractNumId w:val="2"/>
  </w:num>
  <w:num w:numId="5" w16cid:durableId="1236864002">
    <w:abstractNumId w:val="0"/>
  </w:num>
  <w:num w:numId="6" w16cid:durableId="627468817">
    <w:abstractNumId w:val="3"/>
  </w:num>
  <w:num w:numId="7" w16cid:durableId="14710925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3790C"/>
    <w:rsid w:val="00060ED8"/>
    <w:rsid w:val="00067985"/>
    <w:rsid w:val="00077CC1"/>
    <w:rsid w:val="00081488"/>
    <w:rsid w:val="00083136"/>
    <w:rsid w:val="000A0E06"/>
    <w:rsid w:val="000C340D"/>
    <w:rsid w:val="000D287C"/>
    <w:rsid w:val="000D6521"/>
    <w:rsid w:val="000E5047"/>
    <w:rsid w:val="000F16E0"/>
    <w:rsid w:val="000F31C3"/>
    <w:rsid w:val="000F339A"/>
    <w:rsid w:val="00110F2E"/>
    <w:rsid w:val="0011399B"/>
    <w:rsid w:val="00113D01"/>
    <w:rsid w:val="00115E6C"/>
    <w:rsid w:val="00143F81"/>
    <w:rsid w:val="0014553A"/>
    <w:rsid w:val="00160860"/>
    <w:rsid w:val="001766E0"/>
    <w:rsid w:val="00186C74"/>
    <w:rsid w:val="00195AED"/>
    <w:rsid w:val="001A1D1F"/>
    <w:rsid w:val="001B00D1"/>
    <w:rsid w:val="001D70B4"/>
    <w:rsid w:val="001F2466"/>
    <w:rsid w:val="001F4825"/>
    <w:rsid w:val="001F59B3"/>
    <w:rsid w:val="001F5C3E"/>
    <w:rsid w:val="0020200F"/>
    <w:rsid w:val="002147DA"/>
    <w:rsid w:val="00217AC2"/>
    <w:rsid w:val="0022460B"/>
    <w:rsid w:val="00230FA9"/>
    <w:rsid w:val="0025104F"/>
    <w:rsid w:val="00274D8C"/>
    <w:rsid w:val="0029095D"/>
    <w:rsid w:val="0029238F"/>
    <w:rsid w:val="0029609C"/>
    <w:rsid w:val="00297622"/>
    <w:rsid w:val="002B060D"/>
    <w:rsid w:val="002D0D65"/>
    <w:rsid w:val="002D42B8"/>
    <w:rsid w:val="002D4585"/>
    <w:rsid w:val="002D4751"/>
    <w:rsid w:val="002D62BB"/>
    <w:rsid w:val="002E2456"/>
    <w:rsid w:val="0033333C"/>
    <w:rsid w:val="0035648D"/>
    <w:rsid w:val="003662F8"/>
    <w:rsid w:val="003704DA"/>
    <w:rsid w:val="00370F25"/>
    <w:rsid w:val="003A6DB8"/>
    <w:rsid w:val="003B4530"/>
    <w:rsid w:val="003B6686"/>
    <w:rsid w:val="003B7A9C"/>
    <w:rsid w:val="003C1C7C"/>
    <w:rsid w:val="003E5E23"/>
    <w:rsid w:val="003F2D67"/>
    <w:rsid w:val="00407E83"/>
    <w:rsid w:val="00411277"/>
    <w:rsid w:val="00414669"/>
    <w:rsid w:val="00432F5D"/>
    <w:rsid w:val="00456E3A"/>
    <w:rsid w:val="00467649"/>
    <w:rsid w:val="00470DDC"/>
    <w:rsid w:val="00473C1E"/>
    <w:rsid w:val="00495450"/>
    <w:rsid w:val="004A6A85"/>
    <w:rsid w:val="004D1EA7"/>
    <w:rsid w:val="004D41CE"/>
    <w:rsid w:val="004D42C9"/>
    <w:rsid w:val="004E76A3"/>
    <w:rsid w:val="005411C1"/>
    <w:rsid w:val="005460BB"/>
    <w:rsid w:val="005653B5"/>
    <w:rsid w:val="005A4911"/>
    <w:rsid w:val="005A5832"/>
    <w:rsid w:val="005B1CBB"/>
    <w:rsid w:val="005E398B"/>
    <w:rsid w:val="005F5B23"/>
    <w:rsid w:val="006736FE"/>
    <w:rsid w:val="006A414B"/>
    <w:rsid w:val="006A6542"/>
    <w:rsid w:val="006B34AE"/>
    <w:rsid w:val="006C322D"/>
    <w:rsid w:val="006E46C2"/>
    <w:rsid w:val="00704E3E"/>
    <w:rsid w:val="00710683"/>
    <w:rsid w:val="00725A0C"/>
    <w:rsid w:val="00726FB2"/>
    <w:rsid w:val="00734775"/>
    <w:rsid w:val="00750E79"/>
    <w:rsid w:val="00775435"/>
    <w:rsid w:val="007816DB"/>
    <w:rsid w:val="0078730D"/>
    <w:rsid w:val="007C17BE"/>
    <w:rsid w:val="007F7F2E"/>
    <w:rsid w:val="00815C7F"/>
    <w:rsid w:val="008160DB"/>
    <w:rsid w:val="00820192"/>
    <w:rsid w:val="00834B94"/>
    <w:rsid w:val="008409FA"/>
    <w:rsid w:val="008441F5"/>
    <w:rsid w:val="00856BF7"/>
    <w:rsid w:val="00862948"/>
    <w:rsid w:val="008848CD"/>
    <w:rsid w:val="008A1304"/>
    <w:rsid w:val="008B5519"/>
    <w:rsid w:val="008D010B"/>
    <w:rsid w:val="008D4651"/>
    <w:rsid w:val="008E0D2C"/>
    <w:rsid w:val="00922D04"/>
    <w:rsid w:val="009254DD"/>
    <w:rsid w:val="00933C88"/>
    <w:rsid w:val="009418A9"/>
    <w:rsid w:val="00950846"/>
    <w:rsid w:val="00951753"/>
    <w:rsid w:val="009532C5"/>
    <w:rsid w:val="009872D6"/>
    <w:rsid w:val="009978EC"/>
    <w:rsid w:val="009C34A4"/>
    <w:rsid w:val="009C4EC9"/>
    <w:rsid w:val="009E3EBE"/>
    <w:rsid w:val="009E5FF3"/>
    <w:rsid w:val="009F6625"/>
    <w:rsid w:val="00A01043"/>
    <w:rsid w:val="00A03309"/>
    <w:rsid w:val="00A10867"/>
    <w:rsid w:val="00A20F10"/>
    <w:rsid w:val="00A2208F"/>
    <w:rsid w:val="00A3524A"/>
    <w:rsid w:val="00A802AB"/>
    <w:rsid w:val="00A84B15"/>
    <w:rsid w:val="00A972DF"/>
    <w:rsid w:val="00AA28EB"/>
    <w:rsid w:val="00AC5220"/>
    <w:rsid w:val="00AE0E1B"/>
    <w:rsid w:val="00AE6964"/>
    <w:rsid w:val="00B061E6"/>
    <w:rsid w:val="00B16029"/>
    <w:rsid w:val="00B40014"/>
    <w:rsid w:val="00B42E9E"/>
    <w:rsid w:val="00B524AD"/>
    <w:rsid w:val="00B678ED"/>
    <w:rsid w:val="00B77700"/>
    <w:rsid w:val="00B8792F"/>
    <w:rsid w:val="00B964E3"/>
    <w:rsid w:val="00BB12BD"/>
    <w:rsid w:val="00BC0329"/>
    <w:rsid w:val="00BD6A9A"/>
    <w:rsid w:val="00BE2599"/>
    <w:rsid w:val="00BE57A9"/>
    <w:rsid w:val="00C10D71"/>
    <w:rsid w:val="00C225B9"/>
    <w:rsid w:val="00C3702A"/>
    <w:rsid w:val="00C50B0F"/>
    <w:rsid w:val="00C669C7"/>
    <w:rsid w:val="00C81EE7"/>
    <w:rsid w:val="00CB15C2"/>
    <w:rsid w:val="00CB40CE"/>
    <w:rsid w:val="00CC3AC9"/>
    <w:rsid w:val="00CC59F5"/>
    <w:rsid w:val="00CD6D76"/>
    <w:rsid w:val="00CE421D"/>
    <w:rsid w:val="00CE5A89"/>
    <w:rsid w:val="00D0753D"/>
    <w:rsid w:val="00D26D38"/>
    <w:rsid w:val="00D3737D"/>
    <w:rsid w:val="00D71BA9"/>
    <w:rsid w:val="00D830BC"/>
    <w:rsid w:val="00D86985"/>
    <w:rsid w:val="00D91373"/>
    <w:rsid w:val="00D928A1"/>
    <w:rsid w:val="00DA2B21"/>
    <w:rsid w:val="00DB258C"/>
    <w:rsid w:val="00DC5C59"/>
    <w:rsid w:val="00DE0BFD"/>
    <w:rsid w:val="00E120B8"/>
    <w:rsid w:val="00E15955"/>
    <w:rsid w:val="00E23231"/>
    <w:rsid w:val="00E236F5"/>
    <w:rsid w:val="00E24A5F"/>
    <w:rsid w:val="00E24D88"/>
    <w:rsid w:val="00E32921"/>
    <w:rsid w:val="00E63F24"/>
    <w:rsid w:val="00E70846"/>
    <w:rsid w:val="00E80835"/>
    <w:rsid w:val="00E9375B"/>
    <w:rsid w:val="00EA5E9F"/>
    <w:rsid w:val="00F07699"/>
    <w:rsid w:val="00F145EC"/>
    <w:rsid w:val="00F255D3"/>
    <w:rsid w:val="00F26115"/>
    <w:rsid w:val="00F305AB"/>
    <w:rsid w:val="00F401B7"/>
    <w:rsid w:val="00F66AB6"/>
    <w:rsid w:val="00F67DC9"/>
    <w:rsid w:val="00F919CB"/>
    <w:rsid w:val="00FB5486"/>
    <w:rsid w:val="00FC532C"/>
    <w:rsid w:val="00FC7BE5"/>
    <w:rsid w:val="00FF0783"/>
    <w:rsid w:val="0D2E2262"/>
    <w:rsid w:val="15CFFE1D"/>
    <w:rsid w:val="1D893B9C"/>
    <w:rsid w:val="2EE59711"/>
    <w:rsid w:val="351B3ED0"/>
    <w:rsid w:val="47C1B02C"/>
    <w:rsid w:val="5C66F98C"/>
    <w:rsid w:val="6830A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29190">
      <w:bodyDiv w:val="1"/>
      <w:marLeft w:val="0"/>
      <w:marRight w:val="0"/>
      <w:marTop w:val="0"/>
      <w:marBottom w:val="0"/>
      <w:divBdr>
        <w:top w:val="none" w:sz="0" w:space="0" w:color="auto"/>
        <w:left w:val="none" w:sz="0" w:space="0" w:color="auto"/>
        <w:bottom w:val="none" w:sz="0" w:space="0" w:color="auto"/>
        <w:right w:val="none" w:sz="0" w:space="0" w:color="auto"/>
      </w:divBdr>
    </w:div>
    <w:div w:id="78134435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54E4454F-7046-41B9-AFC0-69BA4F80B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12433</Words>
  <Characters>7088</Characters>
  <Application>Microsoft Office Word</Application>
  <DocSecurity>0</DocSecurity>
  <Lines>59</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Diana Pašluostienė</cp:lastModifiedBy>
  <cp:revision>15</cp:revision>
  <dcterms:created xsi:type="dcterms:W3CDTF">2025-03-27T13:26:00Z</dcterms:created>
  <dcterms:modified xsi:type="dcterms:W3CDTF">2025-08-12T10:39:00Z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